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8E50C0" w:rsidRPr="008E50C0" w:rsidTr="00EC4429">
        <w:tc>
          <w:tcPr>
            <w:tcW w:w="3510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bookmarkStart w:id="0" w:name="_GoBack"/>
            <w:r w:rsidRPr="008E50C0">
              <w:rPr>
                <w:rFonts w:eastAsia="Calibri"/>
                <w:sz w:val="26"/>
                <w:szCs w:val="26"/>
              </w:rPr>
              <w:t>UBND TỈNH ĐỒNG THÁP</w:t>
            </w:r>
          </w:p>
        </w:tc>
        <w:tc>
          <w:tcPr>
            <w:tcW w:w="6096" w:type="dxa"/>
            <w:shd w:val="clear" w:color="auto" w:fill="auto"/>
          </w:tcPr>
          <w:p w:rsidR="00F961AB" w:rsidRPr="008E50C0" w:rsidRDefault="00EC4429" w:rsidP="00946D5C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E50C0"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E7DD86" wp14:editId="502A4EE5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-472440</wp:posOffset>
                      </wp:positionV>
                      <wp:extent cx="686435" cy="349885"/>
                      <wp:effectExtent l="0" t="0" r="18415" b="12065"/>
                      <wp:wrapNone/>
                      <wp:docPr id="3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643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3B5011" w:rsidRDefault="003B5011" w:rsidP="003B5011">
                                  <w:pPr>
                                    <w:pStyle w:val="Nidungkhung"/>
                                    <w:spacing w:before="120" w:after="120"/>
                                    <w:jc w:val="center"/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Mẫu 02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95" o:spid="_x0000_s1026" style="position:absolute;left:0;text-align:left;margin-left:254.5pt;margin-top:-37.2pt;width:54.05pt;height:27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c5+QEAAF8EAAAOAAAAZHJzL2Uyb0RvYy54bWysVE1vGyEQvVfqf0Dc693EiWWvso7aRu6l&#10;aqMk/QGYBRsJGArYu/73HcYbx2l7SVUOLB/zHvMew97cDs6yvYrJgG/5xaTmTHkJnfGblv94Wn2Y&#10;c5ay8J2w4FXLDyrx2+X7dzd9aNQlbMF2KjIk8anpQ8u3OYemqpLcKifSBILyuKkhOpFxGjdVF0WP&#10;7M5Wl3U9q3qIXYggVUq4enfc5Evi11rJ/F3rpDKzLcfcMvWR+nXpq+WNaDZRhK2RYxriH7Jwwng8&#10;9ER1J7Jgu2j+oHJGRkig80SCq0BrIxVpQDUX9W9qHrciKNKC5qRwsin9P1r5bX8fmelaPuXMC4dX&#10;9KSGzD7BwBbXxZ4+pAajHsN9HGcJh0XroKMrX1TBBrL0cLK0cEhcnM1nV9NrziRuTa8W8zlxVi/g&#10;EFP+osCxMmh5xBsjI8X+a8p4IIY+h5SzEljTrYy1NImb9Wcb2V7g7a6olYwR8irMeta3fDGd1cT8&#10;ai+dU9TU/kbhTFZFPlJbj59iytEGGuWDVSUh6x+URjfJDcpQjvzHksM3gUX4XHhEhoASqFHSG7Ej&#10;pKAVVfob8ScQnQ8+n/DOeIhkw5m6MszDehiLYA3dASunx6fT8vRzJ2KpVNF4+LjLoA3dXcEcA0fP&#10;sIrJxPHFlWdyPqeol//C8hcAAAD//wMAUEsDBBQABgAIAAAAIQAfgrbW5QAAAAsBAAAPAAAAZHJz&#10;L2Rvd25yZXYueG1sTI/NTsMwEITvSLyDtUhcUOsE+kNDnKpCqhCCHlpAiJsbL0nAXofYbQNPz3Ki&#10;x9kZzX6Tz3tnxR670HhSkA4TEEilNw1VCp6floNrECFqMtp6QgXfGGBenJ7kOjP+QGvcb2IluIRC&#10;phXUMbaZlKGs0ekw9C0Se+++czqy7CppOn3gcmflZZJMpNMN8Ydat3hbY/m52TkFzcPK3i1+7OO4&#10;fPu4f/1aLS9696LU+Vm/uAERsY//YfjDZ3QomGnrd2SCsArGyYy3RAWD6WgEghOTdJqC2PIlnV2B&#10;LHJ5vKH4BQAA//8DAFBLAQItABQABgAIAAAAIQC2gziS/gAAAOEBAAATAAAAAAAAAAAAAAAAAAAA&#10;AABbQ29udGVudF9UeXBlc10ueG1sUEsBAi0AFAAGAAgAAAAhADj9If/WAAAAlAEAAAsAAAAAAAAA&#10;AAAAAAAALwEAAF9yZWxzLy5yZWxzUEsBAi0AFAAGAAgAAAAhABZDhzn5AQAAXwQAAA4AAAAAAAAA&#10;AAAAAAAALgIAAGRycy9lMm9Eb2MueG1sUEsBAi0AFAAGAAgAAAAhAB+CttblAAAACwEAAA8AAAAA&#10;AAAAAAAAAAAAUwQAAGRycy9kb3ducmV2LnhtbFBLBQYAAAAABAAEAPMAAABlBQAAAAA=&#10;" strokeweight=".26mm">
                      <v:textbox>
                        <w:txbxContent>
                          <w:p w:rsidR="003B5011" w:rsidRDefault="003B5011" w:rsidP="003B5011">
                            <w:pPr>
                              <w:pStyle w:val="Nidungkhung"/>
                              <w:spacing w:before="120" w:after="12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Mẫu 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6E23" w:rsidRPr="008E50C0">
              <w:rPr>
                <w:rFonts w:eastAsia="Calibri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F961AB" w:rsidRPr="008E50C0" w:rsidTr="00EC4429">
        <w:tc>
          <w:tcPr>
            <w:tcW w:w="3510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E50C0">
              <w:rPr>
                <w:rFonts w:eastAsia="Calibri"/>
                <w:b/>
                <w:sz w:val="26"/>
                <w:szCs w:val="26"/>
              </w:rPr>
              <w:t>SỞ NỘI VỤ</w:t>
            </w:r>
          </w:p>
          <w:p w:rsidR="00EC4429" w:rsidRPr="008E50C0" w:rsidRDefault="00EC4429" w:rsidP="00946D5C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8E50C0">
              <w:rPr>
                <w:rFonts w:eastAsia="Calibri"/>
                <w:b/>
                <w:sz w:val="18"/>
                <w:szCs w:val="18"/>
                <w:vertAlign w:val="superscript"/>
              </w:rPr>
              <w:t>___________</w:t>
            </w:r>
          </w:p>
        </w:tc>
        <w:tc>
          <w:tcPr>
            <w:tcW w:w="6096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8E50C0">
              <w:rPr>
                <w:rFonts w:eastAsia="Calibri"/>
                <w:b/>
              </w:rPr>
              <w:t>Độc lập - Tự do - Hạnh phúc</w:t>
            </w:r>
          </w:p>
          <w:p w:rsidR="00EC4429" w:rsidRPr="008E50C0" w:rsidRDefault="00EC4429" w:rsidP="00946D5C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vertAlign w:val="superscript"/>
              </w:rPr>
            </w:pPr>
            <w:r w:rsidRPr="008E50C0">
              <w:rPr>
                <w:rFonts w:eastAsia="Calibri"/>
                <w:b/>
                <w:sz w:val="18"/>
                <w:szCs w:val="18"/>
                <w:vertAlign w:val="superscript"/>
              </w:rPr>
              <w:t>___________________________________________________________</w:t>
            </w:r>
          </w:p>
        </w:tc>
      </w:tr>
    </w:tbl>
    <w:p w:rsidR="00F961AB" w:rsidRPr="008E50C0" w:rsidRDefault="00F961AB" w:rsidP="00EC4429">
      <w:pPr>
        <w:spacing w:before="120" w:line="276" w:lineRule="auto"/>
        <w:jc w:val="center"/>
        <w:rPr>
          <w:rFonts w:eastAsia="Calibri"/>
          <w:b/>
        </w:rPr>
      </w:pPr>
    </w:p>
    <w:p w:rsidR="008F7D81" w:rsidRPr="008E50C0" w:rsidRDefault="003B5011" w:rsidP="003B5011">
      <w:pPr>
        <w:spacing w:before="120"/>
        <w:jc w:val="center"/>
        <w:rPr>
          <w:rFonts w:ascii="Times New Roman Bold" w:eastAsia="Calibri" w:hAnsi="Times New Roman Bold"/>
          <w:b/>
        </w:rPr>
      </w:pPr>
      <w:r w:rsidRPr="008E50C0">
        <w:rPr>
          <w:rFonts w:ascii="Times New Roman Bold" w:eastAsia="Calibri" w:hAnsi="Times New Roman Bold"/>
          <w:b/>
        </w:rPr>
        <w:t xml:space="preserve">PHIẾU ĐIỀU TRA MỨC ĐỘ HÀI LÒNG CỦA CÁN BỘ, CÔNG CHỨC, </w:t>
      </w:r>
    </w:p>
    <w:p w:rsidR="00F961AB" w:rsidRPr="008E50C0" w:rsidRDefault="003B5011" w:rsidP="008F7D81">
      <w:pPr>
        <w:jc w:val="center"/>
        <w:rPr>
          <w:rFonts w:ascii="Times New Roman Bold" w:eastAsia="Calibri" w:hAnsi="Times New Roman Bold"/>
          <w:b/>
        </w:rPr>
      </w:pPr>
      <w:r w:rsidRPr="008E50C0">
        <w:rPr>
          <w:rFonts w:ascii="Times New Roman Bold" w:eastAsia="Calibri" w:hAnsi="Times New Roman Bold"/>
          <w:b/>
        </w:rPr>
        <w:t xml:space="preserve">VIÊN CHỨC ĐỐI VỚI </w:t>
      </w:r>
      <w:r w:rsidR="008F7D81" w:rsidRPr="008E50C0">
        <w:rPr>
          <w:rFonts w:ascii="Times New Roman Bold" w:eastAsia="Calibri" w:hAnsi="Times New Roman Bold"/>
          <w:b/>
        </w:rPr>
        <w:t>VĂN PHÒNG UBND TỈNH, THANH TRA TỈNH</w:t>
      </w:r>
    </w:p>
    <w:p w:rsidR="00EC4429" w:rsidRPr="008E50C0" w:rsidRDefault="00EC4429" w:rsidP="008F7D81">
      <w:pPr>
        <w:jc w:val="center"/>
        <w:rPr>
          <w:rFonts w:eastAsia="Calibri"/>
          <w:b/>
          <w:sz w:val="18"/>
          <w:szCs w:val="18"/>
          <w:vertAlign w:val="superscript"/>
        </w:rPr>
      </w:pPr>
      <w:r w:rsidRPr="008E50C0">
        <w:rPr>
          <w:rFonts w:ascii="Times New Roman Bold" w:eastAsia="Calibri" w:hAnsi="Times New Roman Bold"/>
          <w:b/>
          <w:sz w:val="18"/>
          <w:szCs w:val="18"/>
          <w:vertAlign w:val="superscript"/>
        </w:rPr>
        <w:t>________________________________</w:t>
      </w:r>
    </w:p>
    <w:p w:rsidR="00F961AB" w:rsidRPr="008E50C0" w:rsidRDefault="00F961AB" w:rsidP="00946D5C">
      <w:pPr>
        <w:spacing w:after="120" w:line="276" w:lineRule="auto"/>
        <w:jc w:val="center"/>
        <w:rPr>
          <w:rFonts w:eastAsia="Calibri"/>
        </w:rPr>
      </w:pPr>
    </w:p>
    <w:p w:rsidR="00F961AB" w:rsidRPr="008E50C0" w:rsidRDefault="00F36E23" w:rsidP="00946D5C">
      <w:pPr>
        <w:spacing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I. </w:t>
      </w:r>
      <w:r w:rsidR="00EC4429" w:rsidRPr="008E50C0">
        <w:rPr>
          <w:rFonts w:eastAsia="Calibri"/>
          <w:b/>
          <w:lang w:val="pt-BR"/>
        </w:rPr>
        <w:t>THÔNG TIN CÁ NHÂN NGƯỜI TRẢ LỜI PHIẾU</w:t>
      </w:r>
    </w:p>
    <w:p w:rsidR="00F961AB" w:rsidRPr="008E50C0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A. Giới tính</w:t>
      </w:r>
      <w:r w:rsidRPr="008E50C0">
        <w:rPr>
          <w:rFonts w:eastAsia="Calibri"/>
          <w:b/>
          <w:vertAlign w:val="superscript"/>
          <w:lang w:val="pt-BR"/>
        </w:rPr>
        <w:t>*</w:t>
      </w:r>
      <w:r w:rsidR="00EC26C1" w:rsidRPr="008E50C0">
        <w:rPr>
          <w:rFonts w:eastAsia="Calibri"/>
          <w:b/>
          <w:lang w:val="pt-BR"/>
        </w:rPr>
        <w:t>:</w:t>
      </w:r>
    </w:p>
    <w:p w:rsidR="00F961AB" w:rsidRPr="008E50C0" w:rsidRDefault="00F36E23" w:rsidP="00946D5C">
      <w:pPr>
        <w:spacing w:after="120" w:line="276" w:lineRule="auto"/>
        <w:ind w:firstLine="1276"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75" behindDoc="0" locked="0" layoutInCell="1" allowOverlap="1" wp14:anchorId="2C07041D" wp14:editId="2435A9F9">
                <wp:simplePos x="0" y="0"/>
                <wp:positionH relativeFrom="column">
                  <wp:posOffset>454025</wp:posOffset>
                </wp:positionH>
                <wp:positionV relativeFrom="paragraph">
                  <wp:posOffset>22225</wp:posOffset>
                </wp:positionV>
                <wp:extent cx="238760" cy="158115"/>
                <wp:effectExtent l="0" t="0" r="28575" b="13970"/>
                <wp:wrapNone/>
                <wp:docPr id="7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6" fillcolor="white" stroked="t" style="position:absolute;margin-left:35.75pt;margin-top:1.7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76" behindDoc="0" locked="0" layoutInCell="1" allowOverlap="1" wp14:anchorId="0E9CE901" wp14:editId="34A38535">
                <wp:simplePos x="0" y="0"/>
                <wp:positionH relativeFrom="column">
                  <wp:posOffset>1503680</wp:posOffset>
                </wp:positionH>
                <wp:positionV relativeFrom="paragraph">
                  <wp:posOffset>15240</wp:posOffset>
                </wp:positionV>
                <wp:extent cx="238760" cy="158115"/>
                <wp:effectExtent l="0" t="0" r="28575" b="13970"/>
                <wp:wrapNone/>
                <wp:docPr id="77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9" fillcolor="white" stroked="t" style="position:absolute;margin-left:118.4pt;margin-top:1.2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rFonts w:eastAsia="Calibri"/>
          <w:lang w:val="pt-BR"/>
        </w:rPr>
        <w:t>Nam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Nữ</w:t>
      </w:r>
    </w:p>
    <w:p w:rsidR="00F961AB" w:rsidRPr="008E50C0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B. Độ tuổi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>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3985"/>
        <w:gridCol w:w="4804"/>
      </w:tblGrid>
      <w:tr w:rsidR="008E50C0" w:rsidRPr="008E50C0">
        <w:trPr>
          <w:trHeight w:val="960"/>
        </w:trPr>
        <w:tc>
          <w:tcPr>
            <w:tcW w:w="3985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ind w:firstLine="459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4" behindDoc="0" locked="0" layoutInCell="1" allowOverlap="1" wp14:anchorId="07526A9F" wp14:editId="7FD1114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</wp:posOffset>
                      </wp:positionV>
                      <wp:extent cx="238760" cy="158115"/>
                      <wp:effectExtent l="0" t="0" r="28575" b="13970"/>
                      <wp:wrapNone/>
                      <wp:docPr id="7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8" fillcolor="white" stroked="t" style="position:absolute;margin-left:-5.6pt;margin-top:0.25pt;width:18.7pt;height:12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Từ 18 đến 24 tuổi.</w:t>
            </w:r>
          </w:p>
          <w:p w:rsidR="00F961AB" w:rsidRPr="008E50C0" w:rsidRDefault="00F36E23" w:rsidP="00946D5C">
            <w:pPr>
              <w:spacing w:line="276" w:lineRule="auto"/>
              <w:ind w:firstLine="459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2" behindDoc="0" locked="0" layoutInCell="1" allowOverlap="1" wp14:anchorId="0F96584C" wp14:editId="15C609B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238760" cy="158115"/>
                      <wp:effectExtent l="0" t="0" r="27940" b="13335"/>
                      <wp:wrapNone/>
                      <wp:docPr id="79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6" o:spid="_x0000_s1026" style="position:absolute;margin-left:-4.95pt;margin-top:.15pt;width:18.8pt;height:12.45pt;z-index: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+Q1wEAAC8EAAAOAAAAZHJzL2Uyb0RvYy54bWysU9tuGyEQfa/Uf0C817vrKI6z8joPjdyX&#10;qo2S9AMwO9hI3ATUa/99h/Fmk15UKVF4gAFmzsw5DKubozXsADFp7zrezGrOwEnfa7fr+I/Hzacl&#10;ZykL1wvjHXT8BInfrD9+WA2hhbnfe9NDZAjiUjuEju9zDm1VJbkHK9LMB3B4qXy0IuM27qo+igHR&#10;ranmdb2oBh/7EL2ElPD09nzJ14SvFMj8XakEmZmOY22Z5kjztszVeiXaXRRhr+VYhnhDFVZoh0kn&#10;qFuRBfsZ9V9QVsvok1d5Jr2tvFJaAnFANk39B5uHvQhAXFCcFCaZ0vvBym+Hu8h03/Gra86csPhG&#10;96iacDsDrKkXRaEhpBYdH8JdHHcJzUL3qKItKxJhR1L1NKkKx8wkHs4vllcL1F7iVXO5bJrLglk9&#10;B4eY8hfwlhWj4xHTk5bi8DXls+uTS8mVvNH9RhtDm7jbfjaRHQQ+8IbGiP6bm3Fs6Pj1Bdbxf4ia&#10;xr8grM5Q6GPhxuFSRDnLQFY+GSjQxt2DQkFJDcolxxLPXYffArV46j0Cw4DiqJDSK2PHkBIN1Oyv&#10;jJ+CKL93eYq32vlIMrxgV8yt70/UBiQAdiUpMv6g0vYv9yTT8z9f/wIAAP//AwBQSwMEFAAGAAgA&#10;AAAhAPzoEfDfAAAABQEAAA8AAABkcnMvZG93bnJldi54bWxMjkFLw0AUhO+C/2F5ghdpN0Zqbcym&#10;FKGI2B6sluJtm30msbtvY3bbpv56nyc9DcMMM18+7Z0VB+xC40nB9TABgVR601Cl4O11PrgDEaIm&#10;o60nVHDCANPi/CzXmfFHesHDKlaCRyhkWkEdY5tJGcoanQ5D3yJx9uE7pyPbrpKm00ced1amSXIr&#10;nW6IH2rd4kON5W61dwqa56V9nH3bxah8/3zafC3nV71bK3V50c/uQUTs418ZfvEZHQpm2vo9mSCs&#10;gsFkwk0FNyA4TcdjEFvWUQqyyOV/+uIHAAD//wMAUEsBAi0AFAAGAAgAAAAhALaDOJL+AAAA4QEA&#10;ABMAAAAAAAAAAAAAAAAAAAAAAFtDb250ZW50X1R5cGVzXS54bWxQSwECLQAUAAYACAAAACEAOP0h&#10;/9YAAACUAQAACwAAAAAAAAAAAAAAAAAvAQAAX3JlbHMvLnJlbHNQSwECLQAUAAYACAAAACEAU/IP&#10;kNcBAAAvBAAADgAAAAAAAAAAAAAAAAAuAgAAZHJzL2Uyb0RvYy54bWxQSwECLQAUAAYACAAAACEA&#10;/OgR8N8AAAAFAQAADwAAAAAAAAAAAAAAAAAxBAAAZHJzL2Rvd25yZXYueG1sUEsFBgAAAAAEAAQA&#10;8wAAAD0FAAAAAA==&#10;" strokeweight=".26mm"/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Từ 25 đến 34 tuổi.</w:t>
            </w:r>
          </w:p>
          <w:p w:rsidR="00F961AB" w:rsidRPr="008E50C0" w:rsidRDefault="00F36E23" w:rsidP="00946D5C">
            <w:pPr>
              <w:spacing w:line="276" w:lineRule="auto"/>
              <w:ind w:firstLine="459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3" behindDoc="0" locked="0" layoutInCell="1" allowOverlap="1" wp14:anchorId="24308C43" wp14:editId="7581A38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238760" cy="158115"/>
                      <wp:effectExtent l="0" t="0" r="27940" b="13335"/>
                      <wp:wrapNone/>
                      <wp:docPr id="80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" o:spid="_x0000_s1026" style="position:absolute;margin-left:-4.95pt;margin-top:.1pt;width:18.8pt;height:12.45pt;z-index: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qb1wEAAC8EAAAOAAAAZHJzL2Uyb0RvYy54bWysU01v2zAMvQ/YfxB0X2ynaJsZcXpYkV2G&#10;rWjXH6DIlC1AX5C0OPn3oxg37bphQIfpIFES+cj3RK1vDtawPcSkvet4s6g5Ayd9r93Q8cfv2w8r&#10;zlIWrhfGO+j4ERK/2bx/t55CC0s/etNDZAjiUjuFjo85h7aqkhzBirTwARxeKh+tyLiNQ9VHMSG6&#10;NdWyrq+qycc+RC8hJTy9PV3yDeErBTJ/UypBZqbjWFumOdK8K3O1WYt2iCKMWs5liH+owgrtMOkZ&#10;6lZkwX5E/RuU1TL65FVeSG8rr5SWQByQTVO/YvMwigDEBcVJ4SxT+n+w8uv+LjLdd3yF8jhh8Y3u&#10;UTXhBgOsqa+LQlNILTo+hLs47xKahe5BRVtWJMIOpOrxrCocMpN4uLxYXV8huMSr5nLVNJcFs3oO&#10;DjHlz+AtK0bHI6YnLcX+S8on1yeXkit5o/utNoY2cdh9MpHtBT7wlsaM/oubcWzq+McLrOPvEDWN&#10;P0FYnaHQx8KNw6WIcpKBrHw0UKCNuweFgpIalEvOJZ66Dr8FavHUewSGAcVRIaU3xs4hJRqo2d8Y&#10;fw6i/N7lc7zVzkeS4QW7Yu58f6Q2IAGwK0mR+QeVtn+5J5me//nmJwAAAP//AwBQSwMEFAAGAAgA&#10;AAAhAJ152ZzfAAAABQEAAA8AAABkcnMvZG93bnJldi54bWxMjkFLw0AUhO+C/2F5ghdpNw3U2jSb&#10;UoQioj1YFfG2zb4m0d23MbttY3+9z1N7GoYZZr583jsr9tiFxpOC0TABgVR601Cl4O11ObgDEaIm&#10;o60nVPCLAebF5UWuM+MP9IL7dawEj1DItII6xjaTMpQ1Oh2GvkXibOs7pyPbrpKm0wced1amSXIr&#10;nW6IH2rd4n2N5fd65xQ0Tyv7sDja53H5+fX48bNa3vTuXanrq34xAxGxj6cy/OMzOhTMtPE7MkFY&#10;BYPplJsKUhCcppMJiA3reASyyOU5ffEHAAD//wMAUEsBAi0AFAAGAAgAAAAhALaDOJL+AAAA4QEA&#10;ABMAAAAAAAAAAAAAAAAAAAAAAFtDb250ZW50X1R5cGVzXS54bWxQSwECLQAUAAYACAAAACEAOP0h&#10;/9YAAACUAQAACwAAAAAAAAAAAAAAAAAvAQAAX3JlbHMvLnJlbHNQSwECLQAUAAYACAAAACEAaRaK&#10;m9cBAAAvBAAADgAAAAAAAAAAAAAAAAAuAgAAZHJzL2Uyb0RvYy54bWxQSwECLQAUAAYACAAAACEA&#10;nXnZnN8AAAAFAQAADwAAAAAAAAAAAAAAAAAxBAAAZHJzL2Rvd25yZXYueG1sUEsFBgAAAAAEAAQA&#10;8wAAAD0FAAAAAA==&#10;" strokeweight=".26mm"/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Từ 35 đến 49 tuổi.</w:t>
            </w:r>
          </w:p>
        </w:tc>
        <w:tc>
          <w:tcPr>
            <w:tcW w:w="4803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ind w:firstLine="442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5" behindDoc="0" locked="0" layoutInCell="1" allowOverlap="1" wp14:anchorId="36FAD73B" wp14:editId="501FB6B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6985</wp:posOffset>
                      </wp:positionV>
                      <wp:extent cx="238760" cy="158115"/>
                      <wp:effectExtent l="0" t="0" r="28575" b="13970"/>
                      <wp:wrapNone/>
                      <wp:docPr id="81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9" fillcolor="white" stroked="t" style="position:absolute;margin-left:-5.7pt;margin-top:0.55pt;width:18.7pt;height:12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Từ 50 đến 60 tuổi.</w:t>
            </w:r>
          </w:p>
          <w:p w:rsidR="00F961AB" w:rsidRPr="008E50C0" w:rsidRDefault="00F36E23" w:rsidP="00946D5C">
            <w:pPr>
              <w:spacing w:line="276" w:lineRule="auto"/>
              <w:ind w:firstLine="442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6" behindDoc="0" locked="0" layoutInCell="1" allowOverlap="1" wp14:anchorId="6BD1210F" wp14:editId="50EE1A2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6350</wp:posOffset>
                      </wp:positionV>
                      <wp:extent cx="238760" cy="158115"/>
                      <wp:effectExtent l="0" t="0" r="28575" b="13970"/>
                      <wp:wrapNone/>
                      <wp:docPr id="82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0" fillcolor="white" stroked="t" style="position:absolute;margin-left:-5.7pt;margin-top:0.5pt;width:18.7pt;height:12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Trên 60 tuổi.</w:t>
            </w:r>
          </w:p>
        </w:tc>
      </w:tr>
    </w:tbl>
    <w:p w:rsidR="00F961AB" w:rsidRPr="008E50C0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C. Trình độ chuyên môn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>:</w:t>
      </w:r>
    </w:p>
    <w:tbl>
      <w:tblPr>
        <w:tblW w:w="4820" w:type="dxa"/>
        <w:tblInd w:w="817" w:type="dxa"/>
        <w:tblLook w:val="04A0" w:firstRow="1" w:lastRow="0" w:firstColumn="1" w:lastColumn="0" w:noHBand="0" w:noVBand="1"/>
      </w:tblPr>
      <w:tblGrid>
        <w:gridCol w:w="4820"/>
      </w:tblGrid>
      <w:tr w:rsidR="008E50C0" w:rsidRPr="008E50C0">
        <w:trPr>
          <w:trHeight w:val="1040"/>
        </w:trPr>
        <w:tc>
          <w:tcPr>
            <w:tcW w:w="4820" w:type="dxa"/>
            <w:shd w:val="clear" w:color="auto" w:fill="auto"/>
          </w:tcPr>
          <w:p w:rsidR="00F961AB" w:rsidRPr="008E50C0" w:rsidRDefault="00F36E23" w:rsidP="00946D5C">
            <w:pPr>
              <w:spacing w:line="276" w:lineRule="auto"/>
              <w:ind w:firstLine="442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3" behindDoc="0" locked="0" layoutInCell="1" allowOverlap="1" wp14:anchorId="15B21142" wp14:editId="6B4CBB7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15875</wp:posOffset>
                      </wp:positionV>
                      <wp:extent cx="238760" cy="158115"/>
                      <wp:effectExtent l="0" t="0" r="28575" b="13970"/>
                      <wp:wrapNone/>
                      <wp:docPr id="83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5" fillcolor="white" stroked="t" style="position:absolute;margin-left:-5.7pt;margin-top:1.25pt;width:18.7pt;height:12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Dạy nghề/Trung cấp/Cao đẳng.</w:t>
            </w:r>
          </w:p>
          <w:p w:rsidR="00F961AB" w:rsidRPr="008E50C0" w:rsidRDefault="00F36E23" w:rsidP="00946D5C">
            <w:pPr>
              <w:spacing w:line="276" w:lineRule="auto"/>
              <w:ind w:firstLine="442"/>
              <w:jc w:val="both"/>
              <w:rPr>
                <w:rFonts w:eastAsia="Calibri"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4" behindDoc="0" locked="0" layoutInCell="1" allowOverlap="1" wp14:anchorId="07153567" wp14:editId="53AE724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6985</wp:posOffset>
                      </wp:positionV>
                      <wp:extent cx="238760" cy="158115"/>
                      <wp:effectExtent l="0" t="0" r="28575" b="13970"/>
                      <wp:wrapNone/>
                      <wp:docPr id="84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60" cy="15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7" fillcolor="white" stroked="t" style="position:absolute;margin-left:-5.7pt;margin-top:0.55pt;width:18.7pt;height:12.3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Đại học.</w:t>
            </w:r>
          </w:p>
          <w:p w:rsidR="00F961AB" w:rsidRPr="008E50C0" w:rsidRDefault="00F36E23" w:rsidP="00946D5C">
            <w:pPr>
              <w:spacing w:line="276" w:lineRule="auto"/>
              <w:ind w:firstLine="442"/>
              <w:jc w:val="both"/>
              <w:rPr>
                <w:rFonts w:eastAsia="Calibri"/>
                <w:b/>
                <w:lang w:val="pt-BR"/>
              </w:rPr>
            </w:pPr>
            <w:r w:rsidRPr="008E50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5" behindDoc="0" locked="0" layoutInCell="1" allowOverlap="1" wp14:anchorId="6E4A28A0" wp14:editId="2E056ED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9525</wp:posOffset>
                      </wp:positionV>
                      <wp:extent cx="238760" cy="158115"/>
                      <wp:effectExtent l="0" t="0" r="27940" b="13335"/>
                      <wp:wrapNone/>
                      <wp:docPr id="85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8" o:spid="_x0000_s1026" style="position:absolute;margin-left:-6.35pt;margin-top:.75pt;width:18.8pt;height:12.45pt;z-index:1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PS1wEAAC8EAAAOAAAAZHJzL2Uyb0RvYy54bWysU9tu2zAMfR+wfxD0vthOkc4L4vRhRfYy&#10;bEXbfYAiU7YA3SBpcfL3oxg37S4Y0GF6kCiJPOQ5ojY3R2vYAWLS3nW8WdScgZO+127o+LfH3buW&#10;s5SF64XxDjp+gsRvtm/fbKawhqUfvekhMgRxaT2Fjo85h3VVJTmCFWnhAzi8VD5akXEbh6qPYkJ0&#10;a6plXV9Xk499iF5CSnh6e77kW8JXCmT+qlSCzEzHsbZMc6R5X+ZquxHrIYowajmXIf6hCiu0w6QX&#10;qFuRBfse9W9QVsvok1d5Ib2tvFJaAnFANk39C5uHUQQgLihOCheZ0v+DlV8Od5HpvuPtijMnLL7R&#10;Paom3GCANU1bFJpCWqPjQ7iL8y6hWegeVbRlRSLsSKqeLqrCMTOJh8ur9v01ai/xqlm1TbMqmNVz&#10;cIgpfwJvWTE6HjE9aSkOn1M+uz65lFzJG93vtDG0icP+o4nsIPCBdzRm9J/cjGNTxz9cYR1/h6hp&#10;/AnC6gyFPhZuHC5FlLMMZOWTgQJt3D0oFJTUoFxyLvHcdfgtUIun3iMwDCiOCim9MnYOKdFAzf7K&#10;+EsQ5fcuX+Ktdj6SDC/YFXPv+xO1AQmAXUmKzD+otP3LPcn0/M+3PwAAAP//AwBQSwMEFAAGAAgA&#10;AAAhAKx0907gAAAABwEAAA8AAABkcnMvZG93bnJldi54bWxMjkFLw0AQhe+C/2EZwYu0m4a2asym&#10;lEKRUnuwKuJtmx2T2N3ZmN220V/veNLT8Pgeb7581jsrjtiFxpOC0TABgVR601Cl4PlpObgBEaIm&#10;o60nVPCFAWbF+VmuM+NP9IjHbawEj1DItII6xjaTMpQ1Oh2GvkVi9u47pyPHrpKm0yced1amSTKV&#10;TjfEH2rd4qLGcr89OAXNemPv59/2YVK+faxePzfLq969KHV50c/vQETs418ZfvVZHQp22vkDmSCs&#10;gsEoveYqgwkI5un4FsSO73QMssjlf//iBwAA//8DAFBLAQItABQABgAIAAAAIQC2gziS/gAAAOEB&#10;AAATAAAAAAAAAAAAAAAAAAAAAABbQ29udGVudF9UeXBlc10ueG1sUEsBAi0AFAAGAAgAAAAhADj9&#10;If/WAAAAlAEAAAsAAAAAAAAAAAAAAAAALwEAAF9yZWxzLy5yZWxzUEsBAi0AFAAGAAgAAAAhAOKX&#10;o9LXAQAALwQAAA4AAAAAAAAAAAAAAAAALgIAAGRycy9lMm9Eb2MueG1sUEsBAi0AFAAGAAgAAAAh&#10;AKx0907gAAAABwEAAA8AAAAAAAAAAAAAAAAAMQQAAGRycy9kb3ducmV2LnhtbFBLBQYAAAAABAAE&#10;APMAAAA+BQAAAAA=&#10;" strokeweight=".26mm"/>
                  </w:pict>
                </mc:Fallback>
              </mc:AlternateContent>
            </w:r>
            <w:r w:rsidRPr="008E50C0">
              <w:rPr>
                <w:rFonts w:eastAsia="Calibri"/>
                <w:lang w:val="pt-BR"/>
              </w:rPr>
              <w:t>Trên Đại học.</w:t>
            </w:r>
          </w:p>
        </w:tc>
      </w:tr>
    </w:tbl>
    <w:p w:rsidR="00F961AB" w:rsidRPr="008E50C0" w:rsidRDefault="00F961AB" w:rsidP="006C6E88">
      <w:pPr>
        <w:tabs>
          <w:tab w:val="right" w:pos="9450"/>
        </w:tabs>
        <w:spacing w:line="276" w:lineRule="auto"/>
        <w:jc w:val="center"/>
        <w:rPr>
          <w:rFonts w:eastAsia="Calibri"/>
          <w:b/>
          <w:lang w:val="pt-BR"/>
        </w:rPr>
      </w:pPr>
    </w:p>
    <w:p w:rsidR="00F961AB" w:rsidRPr="008E50C0" w:rsidRDefault="00F36E23" w:rsidP="006C6E88">
      <w:pPr>
        <w:tabs>
          <w:tab w:val="right" w:pos="9450"/>
        </w:tabs>
        <w:spacing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II. CÂU HỎI KHẢO SÁT</w:t>
      </w:r>
    </w:p>
    <w:p w:rsidR="00F961AB" w:rsidRPr="008E50C0" w:rsidRDefault="00177EEA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Câu </w:t>
      </w:r>
      <w:r w:rsidR="00A72177" w:rsidRPr="008E50C0">
        <w:rPr>
          <w:rFonts w:eastAsia="Calibri"/>
          <w:b/>
          <w:lang w:val="pt-BR"/>
        </w:rPr>
        <w:t>1</w:t>
      </w:r>
      <w:r w:rsidR="00296B97" w:rsidRPr="008E50C0">
        <w:rPr>
          <w:rFonts w:eastAsia="Calibri"/>
          <w:b/>
          <w:lang w:val="pt-BR"/>
        </w:rPr>
        <w:t>.1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 xml:space="preserve">: </w:t>
      </w:r>
      <w:r w:rsidR="00F36E23" w:rsidRPr="008E50C0">
        <w:rPr>
          <w:rFonts w:eastAsia="Calibri"/>
          <w:b/>
          <w:lang w:val="pt-BR"/>
        </w:rPr>
        <w:t>Công chức</w:t>
      </w:r>
      <w:r w:rsidR="000C1013" w:rsidRPr="008E50C0">
        <w:rPr>
          <w:rFonts w:eastAsia="Calibri"/>
          <w:b/>
          <w:lang w:val="pt-BR"/>
        </w:rPr>
        <w:t xml:space="preserve"> đầu mối</w:t>
      </w:r>
      <w:r w:rsidR="00F36E23" w:rsidRPr="008E50C0">
        <w:rPr>
          <w:rFonts w:eastAsia="Calibri"/>
          <w:b/>
          <w:lang w:val="pt-BR"/>
        </w:rPr>
        <w:t xml:space="preserve"> có gây phiên hà </w:t>
      </w:r>
      <w:r w:rsidR="00064295" w:rsidRPr="008E50C0">
        <w:rPr>
          <w:rFonts w:eastAsia="Calibri"/>
          <w:b/>
          <w:lang w:val="pt-BR"/>
        </w:rPr>
        <w:t>cho Ông/Bà trong quá trình liên hệ giải quyết công việc hay không</w:t>
      </w:r>
      <w:r w:rsidR="00F36E23" w:rsidRPr="008E50C0">
        <w:rPr>
          <w:rFonts w:eastAsia="Calibri"/>
          <w:b/>
          <w:lang w:val="pt-BR"/>
        </w:rPr>
        <w:t>?</w:t>
      </w:r>
    </w:p>
    <w:p w:rsidR="00F961AB" w:rsidRPr="008E50C0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87" behindDoc="0" locked="0" layoutInCell="1" allowOverlap="1" wp14:anchorId="51006CAD" wp14:editId="185603F7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86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88" behindDoc="0" locked="0" layoutInCell="1" allowOverlap="1" wp14:anchorId="3555A134" wp14:editId="31161C7C">
                <wp:simplePos x="0" y="0"/>
                <wp:positionH relativeFrom="column">
                  <wp:posOffset>1935480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87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52.4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rFonts w:eastAsia="Calibri"/>
          <w:lang w:val="pt-BR"/>
        </w:rPr>
        <w:t>Không.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Có.</w:t>
      </w:r>
    </w:p>
    <w:p w:rsidR="00F961AB" w:rsidRPr="008E50C0" w:rsidRDefault="00296B97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Câu 1.2: </w:t>
      </w:r>
      <w:r w:rsidR="00F36E23" w:rsidRPr="008E50C0">
        <w:rPr>
          <w:rFonts w:eastAsia="Calibri"/>
          <w:b/>
          <w:lang w:val="pt-BR"/>
        </w:rPr>
        <w:t>Nếu CÓ</w:t>
      </w:r>
      <w:r w:rsidR="00940625" w:rsidRPr="008E50C0">
        <w:rPr>
          <w:rFonts w:eastAsia="Calibri"/>
          <w:b/>
          <w:lang w:val="pt-BR"/>
        </w:rPr>
        <w:t xml:space="preserve">, </w:t>
      </w:r>
      <w:r w:rsidR="00F36E23" w:rsidRPr="008E50C0">
        <w:rPr>
          <w:rFonts w:eastAsia="Calibri"/>
          <w:b/>
          <w:lang w:val="pt-BR"/>
        </w:rPr>
        <w:t xml:space="preserve"> </w:t>
      </w:r>
      <w:r w:rsidR="00940625" w:rsidRPr="008E50C0">
        <w:rPr>
          <w:rFonts w:eastAsia="Calibri"/>
          <w:b/>
          <w:lang w:val="pt-BR"/>
        </w:rPr>
        <w:t>xin Ông/Bà nêu cụ thể (gây phiền hà ra sao)?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22095D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Câu 2</w:t>
      </w:r>
      <w:r w:rsidR="00296B97" w:rsidRPr="008E50C0">
        <w:rPr>
          <w:rFonts w:eastAsia="Calibri"/>
          <w:b/>
          <w:lang w:val="pt-BR"/>
        </w:rPr>
        <w:t>.1</w:t>
      </w:r>
      <w:r w:rsidR="00F36E23" w:rsidRPr="008E50C0">
        <w:rPr>
          <w:rFonts w:eastAsia="Calibri"/>
          <w:b/>
          <w:vertAlign w:val="superscript"/>
          <w:lang w:val="pt-BR"/>
        </w:rPr>
        <w:t>*</w:t>
      </w:r>
      <w:r w:rsidR="00F36E23" w:rsidRPr="008E50C0">
        <w:rPr>
          <w:rFonts w:eastAsia="Calibri"/>
          <w:b/>
          <w:lang w:val="pt-BR"/>
        </w:rPr>
        <w:t>: Cơ quan trả kết quả giải quyết công việc cho Ông/Bà có đúng thời gian hay không?</w:t>
      </w:r>
    </w:p>
    <w:p w:rsidR="00F961AB" w:rsidRPr="008E50C0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89" behindDoc="0" locked="0" layoutInCell="1" allowOverlap="1" wp14:anchorId="7CB13EF8" wp14:editId="36C99BEB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8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90" behindDoc="0" locked="0" layoutInCell="1" allowOverlap="1" wp14:anchorId="1B3E7229" wp14:editId="45AE3FD3">
                <wp:simplePos x="0" y="0"/>
                <wp:positionH relativeFrom="column">
                  <wp:posOffset>2853055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8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224.65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9D5A4C" w:rsidRPr="008E50C0">
        <w:rPr>
          <w:rFonts w:eastAsia="Calibri"/>
          <w:lang w:val="pt-BR"/>
        </w:rPr>
        <w:t>Không</w:t>
      </w:r>
      <w:r w:rsidRPr="008E50C0">
        <w:rPr>
          <w:rFonts w:eastAsia="Calibri"/>
          <w:lang w:val="pt-BR"/>
        </w:rPr>
        <w:t>.</w:t>
      </w:r>
      <w:r w:rsidRPr="008E50C0">
        <w:rPr>
          <w:rFonts w:eastAsia="Calibri"/>
          <w:lang w:val="pt-BR"/>
        </w:rPr>
        <w:tab/>
      </w:r>
      <w:r w:rsidR="009D5A4C" w:rsidRPr="008E50C0">
        <w:rPr>
          <w:rFonts w:eastAsia="Calibri"/>
          <w:lang w:val="pt-BR"/>
        </w:rPr>
        <w:tab/>
      </w:r>
      <w:r w:rsidR="009D5A4C"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="00266F91" w:rsidRPr="008E50C0">
        <w:rPr>
          <w:rFonts w:eastAsia="Calibri"/>
          <w:lang w:val="pt-BR"/>
        </w:rPr>
        <w:t>Có</w:t>
      </w:r>
      <w:r w:rsidRPr="008E50C0">
        <w:rPr>
          <w:rFonts w:eastAsia="Calibri"/>
          <w:lang w:val="pt-BR"/>
        </w:rPr>
        <w:t>.</w:t>
      </w:r>
    </w:p>
    <w:p w:rsidR="00F961AB" w:rsidRPr="008E50C0" w:rsidRDefault="00296B97" w:rsidP="00946D5C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Câu 2.2: </w:t>
      </w:r>
      <w:r w:rsidR="00F36E23" w:rsidRPr="008E50C0">
        <w:rPr>
          <w:rFonts w:eastAsia="Calibri"/>
          <w:b/>
          <w:lang w:val="pt-BR"/>
        </w:rPr>
        <w:t xml:space="preserve">Nếu </w:t>
      </w:r>
      <w:r w:rsidR="00145BEA" w:rsidRPr="008E50C0">
        <w:rPr>
          <w:rFonts w:eastAsia="Calibri"/>
          <w:b/>
          <w:lang w:val="pt-BR"/>
        </w:rPr>
        <w:t>KHÔNG, xin Ông/Bà cho biết</w:t>
      </w:r>
      <w:r w:rsidR="00F36E23" w:rsidRPr="008E50C0">
        <w:rPr>
          <w:rFonts w:eastAsia="Calibri"/>
          <w:b/>
          <w:lang w:val="pt-BR"/>
        </w:rPr>
        <w:t xml:space="preserve"> lý do</w:t>
      </w:r>
      <w:r w:rsidR="00453D26" w:rsidRPr="008E50C0">
        <w:rPr>
          <w:rFonts w:eastAsia="Calibri"/>
          <w:b/>
          <w:lang w:val="pt-BR"/>
        </w:rPr>
        <w:t xml:space="preserve"> chậm trễ trong giải quyết công việc</w:t>
      </w:r>
      <w:r w:rsidR="00F36E23" w:rsidRPr="008E50C0">
        <w:rPr>
          <w:rFonts w:eastAsia="Calibri"/>
          <w:b/>
          <w:lang w:val="pt-BR"/>
        </w:rPr>
        <w:t xml:space="preserve"> là gì?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186FFE" w:rsidRPr="008E50C0" w:rsidRDefault="00186FFE" w:rsidP="00186FFE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lastRenderedPageBreak/>
        <w:t>Câu 3</w:t>
      </w:r>
      <w:r w:rsidR="00C52AAC" w:rsidRPr="008E50C0">
        <w:rPr>
          <w:rFonts w:eastAsia="Calibri"/>
          <w:b/>
          <w:lang w:val="pt-BR"/>
        </w:rPr>
        <w:t>.1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>: Ông/Bà có biết về hình thức nộp hồ sơ trực tuyến không?</w:t>
      </w:r>
    </w:p>
    <w:p w:rsidR="00186FFE" w:rsidRPr="008E50C0" w:rsidRDefault="00186FFE" w:rsidP="00186FF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9EC52D" wp14:editId="31FF1FF9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0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4R2AEAAC8EAAAOAAAAZHJzL2Uyb0RvYy54bWysU8lu2zAQvRfoPxC815JlZBMs59DAvRRt&#10;kKQfQFNDiQA3kKxl/32HY8VJFxRIUR64iPPezHsarm8P1rA9xKS96/hyUXMGTvpeu6Hj3562H645&#10;S1m4XhjvoONHSPx28/7degotNH70pofIkMSldgodH3MObVUlOYIVaeEDOLxUPlqR8RiHqo9iQnZr&#10;qqauL6vJxz5ELyEl/Hp3uuQb4lcKZP6qVILMTMextkxzpHlX5mqzFu0QRRi1nMsQ/1CFFdph0jPV&#10;nciCfY/6NyqrZfTJq7yQ3lZeKS2BNKCaZf2LmsdRBCAtaE4KZ5vS/6OVX/b3kem+4xdojxMW/9ED&#10;uibcYIAtm+vi0BRSi4GP4T7Op4TbIvegoi0rCmEHcvV4dhUOmUn82Kyubi6RXOLV8uJq1ZDr1Qs4&#10;xJQ/gbesbDoeMT15KfafU8aEGPocUnIlb3S/1cbQIQ67jyayvcAfvKVRKkbIT2HGsanjNyus4+8U&#10;NY0/UVidochHauNwKaacbKBdPhoo1MY9gEJDyQ3KJecST12HzwK9eO49IkNACVQo6Y3YGVLQQM3+&#10;RvwZRPm9y2e81c5HsuGVurLd+f5IbUAGYFeSI/MLKm3/+kw2vbzzzQ8AAAD//wMAUEsDBBQABgAI&#10;AAAAIQDF2KXU4AAAAAcBAAAPAAAAZHJzL2Rvd25yZXYueG1sTM7BTsMwDAbgOxLvEBmJC9oSJuim&#10;0nSakCaEYAfGEOKWNaYtJE5psq3w9HgnONq/9fsr5oN3Yo99bANpuBwrEEhVsC3VGjbPy9EMREyG&#10;rHGBUMM3RpiXpyeFyW040BPu16kWXEIxNxqalLpcylg16E0chw6Js/fQe5N47Gtpe3Pgcu/kRKlM&#10;etMSf2hMh7cNVp/rndfQPqzc3eLHPV5Xbx/3r1+r5cXgX7Q+PxsWNyASDunvGI58pkPJpm3YkY3C&#10;aZgqlifeT0EcYzW7ArHVMMkykGUh//vLXwAAAP//AwBQSwECLQAUAAYACAAAACEAtoM4kv4AAADh&#10;AQAAEwAAAAAAAAAAAAAAAAAAAAAAW0NvbnRlbnRfVHlwZXNdLnhtbFBLAQItABQABgAIAAAAIQA4&#10;/SH/1gAAAJQBAAALAAAAAAAAAAAAAAAAAC8BAABfcmVscy8ucmVsc1BLAQItABQABgAIAAAAIQCx&#10;fJ4R2AEAAC8EAAAOAAAAAAAAAAAAAAAAAC4CAABkcnMvZTJvRG9jLnhtbFBLAQItABQABgAIAAAA&#10;IQDF2KXU4AAAAAcBAAAPAAAAAAAAAAAAAAAAADIEAABkcnMvZG93bnJldi54bWxQSwUGAAAAAAQA&#10;BADzAAAAPwUAAAAA&#10;" strokeweight=".26mm"/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78F7303" wp14:editId="453C0099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1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8.1pt;margin-top:1.55pt;width:18.8pt;height:1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mQ2QEAAC8EAAAOAAAAZHJzL2Uyb0RvYy54bWysU8lu2zAQvRfoPxC811qMJLVhOYcG7qVo&#10;g6T9AJoaSgS4gWQt++87HCtOuqBAivLARZz3Zt7TcHN7tIYdICbtXcebRc0ZOOl77YaOf/u6e/ee&#10;s5SF64XxDjp+gsRvt2/fbKawhtaP3vQQGZK4tJ5Cx8ecw7qqkhzBirTwARxeKh+tyHiMQ9VHMSG7&#10;NVVb19fV5GMfopeQEn69O1/yLfErBTJ/USpBZqbjWFumOdK8L3O13Yj1EEUYtZzLEP9QhRXaYdIL&#10;1Z3Ign2P+jcqq2X0yau8kN5WXiktgTSgmqb+Rc3jKAKQFjQnhYtN6f/Rys+H+8h03/GrhjMnLP6j&#10;B3RNuMEAa9pVcWgKaY2Bj+E+zqeE2yL3qKItKwphR3L1dHEVjplJ/Ngub1bX6L3Eq+bqZtmS69Uz&#10;OMSUP4K3rGw6HjE9eSkOn1LGhBj6FFJyJW90v9PG0CEO+w8msoPAH7yjUSpGyE9hxrGp46sl1vF3&#10;iprGnyiszlDkI7VxuBRTzjbQLp8MFGrjHkChoeQG5ZJzieeuw2eBXjz1HpEhoAQqlPRK7AwpaKBm&#10;fyX+AqL83uUL3mrnI9nwQl3Z7n1/ojYgA7AryZH5BZW2f3kmm57f+fYHAAAA//8DAFBLAwQUAAYA&#10;CAAAACEAOXx0GeIAAAAIAQAADwAAAGRycy9kb3ducmV2LnhtbEyPwU7DMBBE70j8g7VIXFDrJIVS&#10;hThVhVQhRHuggBA3N16SgL0OsdsGvp7lRG87mtHsm2I+OCv22IfWk4J0nIBAqrxpqVbw/LQczUCE&#10;qMlo6wkVfGOAeXl6Uujc+AM94n4Ta8ElFHKtoImxy6UMVYNOh7HvkNh7973TkWVfS9PrA5c7K7Mk&#10;mUqnW+IPje7wtsHqc7NzCtqHtb1b/NjVVfX2cf/6tV5eDO5FqfOzYXEDIuIQ/8Pwh8/oUDLT1u/I&#10;BGEVTK6nGUf5SEGwf5lOeMpWQTZLQJaFPB5Q/gIAAP//AwBQSwECLQAUAAYACAAAACEAtoM4kv4A&#10;AADhAQAAEwAAAAAAAAAAAAAAAAAAAAAAW0NvbnRlbnRfVHlwZXNdLnhtbFBLAQItABQABgAIAAAA&#10;IQA4/SH/1gAAAJQBAAALAAAAAAAAAAAAAAAAAC8BAABfcmVscy8ucmVsc1BLAQItABQABgAIAAAA&#10;IQBCYRmQ2QEAAC8EAAAOAAAAAAAAAAAAAAAAAC4CAABkcnMvZTJvRG9jLnhtbFBLAQItABQABgAI&#10;AAAAIQA5fHQZ4gAAAAgBAAAPAAAAAAAAAAAAAAAAADMEAABkcnMvZG93bnJldi54bWxQSwUGAAAA&#10;AAQABADzAAAAQgUAAAAA&#10;" strokeweight=".26mm"/>
            </w:pict>
          </mc:Fallback>
        </mc:AlternateContent>
      </w:r>
      <w:r w:rsidRPr="008E50C0">
        <w:rPr>
          <w:rFonts w:eastAsia="Calibri"/>
          <w:lang w:val="pt-BR"/>
        </w:rPr>
        <w:t>Không biết.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Có biết.</w:t>
      </w:r>
    </w:p>
    <w:p w:rsidR="00186FFE" w:rsidRPr="008E50C0" w:rsidRDefault="00C52AAC" w:rsidP="00186FFE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8E50C0">
        <w:rPr>
          <w:rFonts w:eastAsia="Calibri"/>
          <w:b/>
          <w:lang w:val="pt-BR"/>
        </w:rPr>
        <w:t>Câu 3.2:</w:t>
      </w:r>
      <w:r w:rsidR="00186FFE" w:rsidRPr="008E50C0">
        <w:rPr>
          <w:rFonts w:ascii="Times New Roman Bold" w:eastAsia="Calibri" w:hAnsi="Times New Roman Bold"/>
          <w:b/>
          <w:lang w:val="pt-BR"/>
        </w:rPr>
        <w:t xml:space="preserve"> Nếu CÓ BIẾT, Ông/Bà có từng sử dụng dịch vụ này chưa?</w:t>
      </w:r>
    </w:p>
    <w:p w:rsidR="00186FFE" w:rsidRPr="008E50C0" w:rsidRDefault="00186FFE" w:rsidP="00186FF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161905" wp14:editId="31CAD745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2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ja2AEAAC8EAAAOAAAAZHJzL2Uyb0RvYy54bWysU8lu2zAQvRfoPxC815JlZBMs59DAvRRt&#10;kKQfQFNDiQA3kKxl/32HY8VJFxRIUR64iPPezHsarm8P1rA9xKS96/hyUXMGTvpeu6Hj3562H645&#10;S1m4XhjvoONHSPx28/7degotNH70pofIkMSldgodH3MObVUlOYIVaeEDOLxUPlqR8RiHqo9iQnZr&#10;qqauL6vJxz5ELyEl/Hp3uuQb4lcKZP6qVILMTMextkxzpHlX5mqzFu0QRRi1nMsQ/1CFFdph0jPV&#10;nciCfY/6NyqrZfTJq7yQ3lZeKS2BNKCaZf2LmsdRBCAtaE4KZ5vS/6OVX/b3kem+4xcNZ05Y/EcP&#10;6JpwgwG2bK6LQ1NILQY+hvs4nxJui9yDirasKIQdyNXj2VU4ZCbxY7O6urlE7yVeLS+uVg25Xr2A&#10;Q0z5E3jLyqbjEdOTl2L/OWVMiKHPISVX8kb3W20MHeKw+2gi2wv8wVsapWKE/BRmHJs6frPCOv5O&#10;UdP4E4XVGYp8pDYOl2LKyQba5aOBQm3cAyg0lNygXHIu8dR1+CzQi+feIzIElECFkt6InSEFDdTs&#10;b8SfQZTfu3zGW+18JBteqSvbne+P1AZkAHYlOTK/oNL2r89k08s73/wAAAD//wMAUEsDBBQABgAI&#10;AAAAIQDF2KXU4AAAAAcBAAAPAAAAZHJzL2Rvd25yZXYueG1sTM7BTsMwDAbgOxLvEBmJC9oSJuim&#10;0nSakCaEYAfGEOKWNaYtJE5psq3w9HgnONq/9fsr5oN3Yo99bANpuBwrEEhVsC3VGjbPy9EMREyG&#10;rHGBUMM3RpiXpyeFyW040BPu16kWXEIxNxqalLpcylg16E0chw6Js/fQe5N47Gtpe3Pgcu/kRKlM&#10;etMSf2hMh7cNVp/rndfQPqzc3eLHPV5Xbx/3r1+r5cXgX7Q+PxsWNyASDunvGI58pkPJpm3YkY3C&#10;aZgqlifeT0EcYzW7ArHVMMkykGUh//vLXwAAAP//AwBQSwECLQAUAAYACAAAACEAtoM4kv4AAADh&#10;AQAAEwAAAAAAAAAAAAAAAAAAAAAAW0NvbnRlbnRfVHlwZXNdLnhtbFBLAQItABQABgAIAAAAIQA4&#10;/SH/1gAAAJQBAAALAAAAAAAAAAAAAAAAAC8BAABfcmVscy8ucmVsc1BLAQItABQABgAIAAAAIQDh&#10;B/ja2AEAAC8EAAAOAAAAAAAAAAAAAAAAAC4CAABkcnMvZTJvRG9jLnhtbFBLAQItABQABgAIAAAA&#10;IQDF2KXU4AAAAAcBAAAPAAAAAAAAAAAAAAAAADIEAABkcnMvZG93bnJldi54bWxQSwUGAAAAAAQA&#10;BADzAAAAPwUAAAAA&#10;" strokeweight=".26mm"/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58C764" wp14:editId="65E61CAB">
                <wp:simplePos x="0" y="0"/>
                <wp:positionH relativeFrom="column">
                  <wp:posOffset>2378075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3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7.25pt;margin-top:1.55pt;width:18.8pt;height:1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9b2QEAAC8EAAAOAAAAZHJzL2Uyb0RvYy54bWysU8tu2zAQvBfoPxC815JlJKkFyzk0cC9F&#10;GyTtB9DUUiLAF0jWsv++y7XipA8USFEe+BB3ZndGy83t0Rp2gJi0dx1fLmrOwEnfazd0/NvX3bv3&#10;nKUsXC+Md9DxEyR+u337ZjOFFho/etNDZEjiUjuFjo85h7aqkhzBirTwARxeKh+tyHiMQ9VHMSG7&#10;NVVT19fV5GMfopeQEn69O1/yLfErBTJ/USpBZqbjWFumOdK8L3O13Yh2iCKMWs5liH+owgrtMOmF&#10;6k5kwb5H/RuV1TL65FVeSG8rr5SWQBpQzbL+Rc3jKAKQFjQnhYtN6f/Rys+H+8h03/GrFWdOWPxH&#10;D+iacIMBtmzWxaEppBYDH8N9nE8Jt0XuUUVbVhTCjuTq6eIqHDOT+LFZ3ayv0XuJV8urm1VDrlfP&#10;4BBT/gjesrLpeMT05KU4fEoZE2LoU0jJlbzR/U4bQ4c47D+YyA4Cf/CORqkYIT+FGcemjq9XWMff&#10;KWoaf6KwOkORj9TG4VJMOdtAu3wyUKiNewCFhpIblEvOJZ67Dp8FevHUe0SGgBKoUNIrsTOkoIGa&#10;/ZX4C4jye5cveKudj2TDC3Vlu/f9idqADMCuJEfmF1Ta/uWZbHp+59sfAAAA//8DAFBLAwQUAAYA&#10;CAAAACEAi/qV7uIAAAAIAQAADwAAAGRycy9kb3ducmV2LnhtbEyPwU7DMBBE70j8g7VIXFDrJLSl&#10;CnGqCqlCiPZAASFubrwkAXsdYrcNfD3LCW6zmtHsm2IxOCsO2IfWk4J0nIBAqrxpqVbw9LgazUGE&#10;qMlo6wkVfGGARXl6Uujc+CM94GEba8ElFHKtoImxy6UMVYNOh7HvkNh7873Tkc++lqbXRy53VmZJ&#10;MpNOt8QfGt3hTYPVx3bvFLT3G3u7/LbrafX6fvfyuVldDO5ZqfOzYXkNIuIQ/8Lwi8/oUDLTzu/J&#10;BGEVXF5NphxlkYJgf5JmLHYKsnkCsizk/wHlDwAAAP//AwBQSwECLQAUAAYACAAAACEAtoM4kv4A&#10;AADhAQAAEwAAAAAAAAAAAAAAAAAAAAAAW0NvbnRlbnRfVHlwZXNdLnhtbFBLAQItABQABgAIAAAA&#10;IQA4/SH/1gAAAJQBAAALAAAAAAAAAAAAAAAAAC8BAABfcmVscy8ucmVsc1BLAQItABQABgAIAAAA&#10;IQASGn9b2QEAAC8EAAAOAAAAAAAAAAAAAAAAAC4CAABkcnMvZTJvRG9jLnhtbFBLAQItABQABgAI&#10;AAAAIQCL+pXu4gAAAAgBAAAPAAAAAAAAAAAAAAAAADMEAABkcnMvZG93bnJldi54bWxQSwUGAAAA&#10;AAQABADzAAAAQgUAAAAA&#10;" strokeweight=".26mm"/>
            </w:pict>
          </mc:Fallback>
        </mc:AlternateContent>
      </w:r>
      <w:r w:rsidRPr="008E50C0">
        <w:rPr>
          <w:rFonts w:eastAsia="Calibri"/>
          <w:lang w:val="pt-BR"/>
        </w:rPr>
        <w:t>Chưa từng.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Đã từng.</w:t>
      </w:r>
    </w:p>
    <w:p w:rsidR="00186FFE" w:rsidRPr="008E50C0" w:rsidRDefault="00C52AAC" w:rsidP="00186FFE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Câu 3.3:</w:t>
      </w:r>
      <w:r w:rsidR="00186FFE" w:rsidRPr="008E50C0">
        <w:rPr>
          <w:rFonts w:eastAsia="Calibri"/>
          <w:b/>
          <w:lang w:val="pt-BR"/>
        </w:rPr>
        <w:t xml:space="preserve"> Nếu ĐÃ TỪNG sử dụng, Ông/Bà vui lòng cho biết ưu điểm hoặc hạn chế của dịch vụ này là gì?</w:t>
      </w:r>
    </w:p>
    <w:p w:rsidR="00186FFE" w:rsidRPr="008E50C0" w:rsidRDefault="00186FFE" w:rsidP="00186FF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186FFE" w:rsidRPr="008E50C0" w:rsidRDefault="00186FFE" w:rsidP="00186FF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186FFE" w:rsidRPr="008E50C0" w:rsidRDefault="00186FFE" w:rsidP="00186FF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Câu 4</w:t>
      </w:r>
      <w:r w:rsidR="005510DC" w:rsidRPr="008E50C0">
        <w:rPr>
          <w:rFonts w:eastAsia="Calibri"/>
          <w:b/>
          <w:lang w:val="pt-BR"/>
        </w:rPr>
        <w:t>.1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>: Ông/Bà có biết về việc nhận hồ sơ và trả kết quả tại nhà qua bưu điện không?</w:t>
      </w:r>
    </w:p>
    <w:p w:rsidR="00186FFE" w:rsidRPr="008E50C0" w:rsidRDefault="00186FFE" w:rsidP="00186FF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B21E30" wp14:editId="293CBD21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4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Nc2QEAAC8EAAAOAAAAZHJzL2Uyb0RvYy54bWysU8lu2zAQvRfoPxC815LlZhMs59DAvRRt&#10;kLQfQFNDiQA3kKxl/32HY8VJFxRIUR64iPPezHsarm8P1rA9xKS96/hyUXMGTvpeu6Hj375u311z&#10;lrJwvTDeQcePkPjt5u2b9RRaaPzoTQ+RIYlL7RQ6PuYc2qpKcgQr0sIHcHipfLQi4zEOVR/FhOzW&#10;VE1dX1aTj32IXkJK+PXudMk3xK8UyPxFqQSZmY5jbZnmSPOuzNVmLdohijBqOZch/qEKK7TDpGeq&#10;O5EF+x71b1RWy+iTV3khva28UloCaUA1y/oXNY+jCEBa0JwUzjal/0crP+/vI9N9xy/ec+aExX/0&#10;gK4JNxhgy+a6ODSF1GLgY7iP8ynhtsg9qGjLikLYgVw9nl2FQ2YSPzarq5tL9F7i1fLiatWQ69Uz&#10;OMSUP4K3rGw6HjE9eSn2n1LGhBj6FFJyJW90v9XG0CEOuw8msr3AH7ylUSpGyE9hxrGp4zcrrOPv&#10;FDWNP1FYnaHIR2rjcCmmnGygXT4aKNTGPYBCQ8kNyiXnEk9dh88CvXjqPSJDQAlUKOmV2BlS0EDN&#10;/kr8GUT5vctnvNXOR7Lhhbqy3fn+SG1ABmBXkiPzCypt//JMNj2/880PAAAA//8DAFBLAwQUAAYA&#10;CAAAACEAxdil1OAAAAAHAQAADwAAAGRycy9kb3ducmV2LnhtbEzOwU7DMAwG4DsS7xAZiQvaEibo&#10;ptJ0mpAmhGAHxhDiljWmLSROabKt8PR4Jzjav/X7K+aDd2KPfWwDabgcKxBIVbAt1Ro2z8vRDERM&#10;hqxxgVDDN0aYl6cnhcltONAT7tepFlxCMTcampS6XMpYNehNHIcOibP30HuTeOxraXtz4HLv5ESp&#10;THrTEn9oTIe3DVaf653X0D6s3N3ixz1eV28f969fq+XF4F+0Pj8bFjcgEg7p7xiOfKZDyaZt2JGN&#10;wmmYKpYn3k9BHGM1uwKx1TDJMpBlIf/7y18AAAD//wMAUEsBAi0AFAAGAAgAAAAhALaDOJL+AAAA&#10;4QEAABMAAAAAAAAAAAAAAAAAAAAAAFtDb250ZW50X1R5cGVzXS54bWxQSwECLQAUAAYACAAAACEA&#10;OP0h/9YAAACUAQAACwAAAAAAAAAAAAAAAAAvAQAAX3JlbHMvLnJlbHNQSwECLQAUAAYACAAAACEA&#10;UIwjXNkBAAAvBAAADgAAAAAAAAAAAAAAAAAuAgAAZHJzL2Uyb0RvYy54bWxQSwECLQAUAAYACAAA&#10;ACEAxdil1OAAAAAHAQAADwAAAAAAAAAAAAAAAAAzBAAAZHJzL2Rvd25yZXYueG1sUEsFBgAAAAAE&#10;AAQA8wAAAEAFAAAAAA==&#10;" strokeweight=".26mm"/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589BB9" wp14:editId="7E5AD528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5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8.1pt;margin-top:1.55pt;width:18.8pt;height:1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d2QEAAC8EAAAOAAAAZHJzL2Uyb0RvYy54bWysU8tu2zAQvBfoPxC815JlOKkNyzk0cC9F&#10;GyTNB9DUUiLAF0jWsv++y7XipGlRIEV54EPcmd0ZLTc3R2vYAWLS3rV8Pqs5Ayd9p13f8sfvuw8f&#10;OUtZuE4Y76DlJ0j8Zvv+3WYMa2j84E0HkSGJS+sxtHzIOayrKskBrEgzH8DhpfLRiozH2FddFCOy&#10;W1M1dX1VjT52IXoJKeHX2/Ml3xK/UiDzN6USZGZajrVlmiPN+zJX241Y91GEQcupDPEPVVihHSa9&#10;UN2KLNiPqH+jslpGn7zKM+lt5ZXSEkgDqpnXr9Q8DCIAaUFzUrjYlP4frfx6uItMdy1fLjlzwuI/&#10;ukfXhOsNsHmzKg6NIa0x8CHcxemUcFvkHlW0ZUUh7Eiuni6uwjEziR+bxfXqCr2XeDVfXi8acr16&#10;BoeY8mfwlpVNyyOmJy/F4UvKmBBDn0JKruSN7nbaGDrEfv/JRHYQ+IN3NErFCPklzDg2tny1wDr+&#10;TlHT+BOF1RmKfKQ2DpdiytkG2uWTgUJt3D0oNJTcoFxyKvHcdfgs0Iun3iMyBJRAhZLeiJ0gBQ3U&#10;7G/EX0CU37t8wVvtfCQbXqgr273vTtQGZAB2JTkyvaDS9i/PZNPzO9/+BAAA//8DAFBLAwQUAAYA&#10;CAAAACEAOXx0GeIAAAAIAQAADwAAAGRycy9kb3ducmV2LnhtbEyPwU7DMBBE70j8g7VIXFDrJIVS&#10;hThVhVQhRHuggBA3N16SgL0OsdsGvp7lRG87mtHsm2I+OCv22IfWk4J0nIBAqrxpqVbw/LQczUCE&#10;qMlo6wkVfGOAeXl6Uujc+AM94n4Ta8ElFHKtoImxy6UMVYNOh7HvkNh7973TkWVfS9PrA5c7K7Mk&#10;mUqnW+IPje7wtsHqc7NzCtqHtb1b/NjVVfX2cf/6tV5eDO5FqfOzYXEDIuIQ/8Pwh8/oUDLT1u/I&#10;BGEVTK6nGUf5SEGwf5lOeMpWQTZLQJaFPB5Q/gIAAP//AwBQSwECLQAUAAYACAAAACEAtoM4kv4A&#10;AADhAQAAEwAAAAAAAAAAAAAAAAAAAAAAW0NvbnRlbnRfVHlwZXNdLnhtbFBLAQItABQABgAIAAAA&#10;IQA4/SH/1gAAAJQBAAALAAAAAAAAAAAAAAAAAC8BAABfcmVscy8ucmVsc1BLAQItABQABgAIAAAA&#10;IQCjkaTd2QEAAC8EAAAOAAAAAAAAAAAAAAAAAC4CAABkcnMvZTJvRG9jLnhtbFBLAQItABQABgAI&#10;AAAAIQA5fHQZ4gAAAAgBAAAPAAAAAAAAAAAAAAAAADMEAABkcnMvZG93bnJldi54bWxQSwUGAAAA&#10;AAQABADzAAAAQgUAAAAA&#10;" strokeweight=".26mm"/>
            </w:pict>
          </mc:Fallback>
        </mc:AlternateContent>
      </w:r>
      <w:r w:rsidRPr="008E50C0">
        <w:rPr>
          <w:rFonts w:eastAsia="Calibri"/>
          <w:lang w:val="pt-BR"/>
        </w:rPr>
        <w:t>Không biết.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Có biết.</w:t>
      </w:r>
    </w:p>
    <w:p w:rsidR="00186FFE" w:rsidRPr="008E50C0" w:rsidRDefault="005510DC" w:rsidP="00186FFE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ascii="Times New Roman Bold" w:eastAsia="Calibri" w:hAnsi="Times New Roman Bold"/>
          <w:b/>
          <w:lang w:val="pt-BR"/>
        </w:rPr>
      </w:pPr>
      <w:r w:rsidRPr="008E50C0">
        <w:rPr>
          <w:rFonts w:eastAsia="Calibri"/>
          <w:b/>
          <w:lang w:val="pt-BR"/>
        </w:rPr>
        <w:t>Câu 4.2:</w:t>
      </w:r>
      <w:r w:rsidR="00186FFE" w:rsidRPr="008E50C0">
        <w:rPr>
          <w:rFonts w:ascii="Times New Roman Bold" w:eastAsia="Calibri" w:hAnsi="Times New Roman Bold"/>
          <w:b/>
          <w:lang w:val="pt-BR"/>
        </w:rPr>
        <w:t xml:space="preserve"> Nếu CÓ BIẾT, Ông/Bà có từng sử dụng dịch vụ này chưa?</w:t>
      </w:r>
    </w:p>
    <w:p w:rsidR="00186FFE" w:rsidRPr="008E50C0" w:rsidRDefault="00186FFE" w:rsidP="00186FF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2FE982" wp14:editId="0A1E01B6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56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0WX2QEAAC8EAAAOAAAAZHJzL2Uyb0RvYy54bWysU8tu2zAQvBfoPxC815JlxEkEyzk0cC9F&#10;GyTpB9DUUiLAF0jWsv++y7XjpA8USBAe+BB3ZndGy9XN3hq2g5i0dx2fz2rOwEnfazd0/Mfj5tMV&#10;ZykL1wvjHXT8AInfrD9+WE2hhcaP3vQQGZK41E6h42POoa2qJEewIs18AIeXykcrMh7jUPVRTMhu&#10;TdXU9bKafOxD9BJSwq+3x0u+Jn6lQObvSiXIzHQca8s0R5q3Za7WK9EOUYRRy1MZ4g1VWKEdJj1T&#10;3Yos2M+o/6KyWkafvMoz6W3lldISSAOqmdd/qHkYRQDSguakcLYpvR+t/La7i0z3Hb9YcuaExX90&#10;j64JNxhg8+aqODSF1GLgQ7iLp1PCbZG7V9GWFYWwPbl6OLsK+8wkfmwWl9dL9F7i1fzictGQ69Uz&#10;OMSUv4C3rGw6HjE9eSl2X1PGhBj6FFJyJW90v9HG0CEO288msp3AH7yhUSpGyG9hxrGp49cLrOP/&#10;FDWNf1FYnaHIR2rjcCmmHG2gXT4YKNTG3YNCQ8kNyiVPJR67Dp8FevHUe0SGgBKoUNIrsSdIQQM1&#10;+yvxZxDl9y6f8VY7H8mGF+rKduv7A7UBGYBdSY6cXlBp+5dnsun5na9/AQAA//8DAFBLAwQUAAYA&#10;CAAAACEAxdil1OAAAAAHAQAADwAAAGRycy9kb3ducmV2LnhtbEzOwU7DMAwG4DsS7xAZiQvaEibo&#10;ptJ0mpAmhGAHxhDiljWmLSROabKt8PR4Jzjav/X7K+aDd2KPfWwDabgcKxBIVbAt1Ro2z8vRDERM&#10;hqxxgVDDN0aYl6cnhcltONAT7tepFlxCMTcampS6XMpYNehNHIcOibP30HuTeOxraXtz4HLv5ESp&#10;THrTEn9oTIe3DVaf653X0D6s3N3ixz1eV28f969fq+XF4F+0Pj8bFjcgEg7p7xiOfKZDyaZt2JGN&#10;wmmYKpYn3k9BHGM1uwKx1TDJMpBlIf/7y18AAAD//wMAUEsBAi0AFAAGAAgAAAAhALaDOJL+AAAA&#10;4QEAABMAAAAAAAAAAAAAAAAAAAAAAFtDb250ZW50X1R5cGVzXS54bWxQSwECLQAUAAYACAAAACEA&#10;OP0h/9YAAACUAQAACwAAAAAAAAAAAAAAAAAvAQAAX3JlbHMvLnJlbHNQSwECLQAUAAYACAAAACEA&#10;APdFl9kBAAAvBAAADgAAAAAAAAAAAAAAAAAuAgAAZHJzL2Uyb0RvYy54bWxQSwECLQAUAAYACAAA&#10;ACEAxdil1OAAAAAHAQAADwAAAAAAAAAAAAAAAAAzBAAAZHJzL2Rvd25yZXYueG1sUEsFBgAAAAAE&#10;AAQA8wAAAEAFAAAAAA==&#10;" strokeweight=".26mm"/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B9A212" wp14:editId="2C8B5A9E">
                <wp:simplePos x="0" y="0"/>
                <wp:positionH relativeFrom="column">
                  <wp:posOffset>2378075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57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7.25pt;margin-top:1.55pt;width:18.8pt;height:12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IW2QEAAC8EAAAOAAAAZHJzL2Uyb0RvYy54bWysU8tu2zAQvBfoPxC815JlJK4Nyzk0cC9F&#10;GyTNB9DUUiLAF0jWsv++y7XipGlRIEV54EPcmd0ZLTc3R2vYAWLS3rV8Pqs5Ayd9p13f8sfvuw8f&#10;OUtZuE4Y76DlJ0j8Zvv+3WYMa2j84E0HkSGJS+sxtHzIOayrKskBrEgzH8DhpfLRiozH2FddFCOy&#10;W1M1dX1djT52IXoJKeHX2/Ml3xK/UiDzN6USZGZajrVlmiPN+zJX241Y91GEQcupDPEPVVihHSa9&#10;UN2KLNiPqH+jslpGn7zKM+lt5ZXSEkgDqpnXr9Q8DCIAaUFzUrjYlP4frfx6uItMdy2/WnLmhMV/&#10;dI+uCdcbYPNmVRwaQ1pj4EO4i9Mp4bbIPapoy4pC2JFcPV1chWNmEj82i+XqGr2XeDW/Wi4acr16&#10;BoeY8mfwlpVNyyOmJy/F4UvKmBBDn0JKruSN7nbaGDrEfv/JRHYQ+IN3NErFCPklzDg2tny1wDr+&#10;TlHT+BOF1RmKfKQ2DpdiytkG2uWTgUJt3D0oNJTcoFxyKvHcdfgs0Iun3iMyBJRAhZLeiJ0gBQ3U&#10;7G/EX0CU37t8wVvtfCQbXqgr273vTtQGZAB2JTkyvaDS9i/PZNPzO9/+BAAA//8DAFBLAwQUAAYA&#10;CAAAACEAi/qV7uIAAAAIAQAADwAAAGRycy9kb3ducmV2LnhtbEyPwU7DMBBE70j8g7VIXFDrJLSl&#10;CnGqCqlCiPZAASFubrwkAXsdYrcNfD3LCW6zmtHsm2IxOCsO2IfWk4J0nIBAqrxpqVbw9LgazUGE&#10;qMlo6wkVfGGARXl6Uujc+CM94GEba8ElFHKtoImxy6UMVYNOh7HvkNh7873Tkc++lqbXRy53VmZJ&#10;MpNOt8QfGt3hTYPVx3bvFLT3G3u7/LbrafX6fvfyuVldDO5ZqfOzYXkNIuIQ/8Lwi8/oUDLTzu/J&#10;BGEVXF5NphxlkYJgf5JmLHYKsnkCsizk/wHlDwAAAP//AwBQSwECLQAUAAYACAAAACEAtoM4kv4A&#10;AADhAQAAEwAAAAAAAAAAAAAAAAAAAAAAW0NvbnRlbnRfVHlwZXNdLnhtbFBLAQItABQABgAIAAAA&#10;IQA4/SH/1gAAAJQBAAALAAAAAAAAAAAAAAAAAC8BAABfcmVscy8ucmVsc1BLAQItABQABgAIAAAA&#10;IQDz6sIW2QEAAC8EAAAOAAAAAAAAAAAAAAAAAC4CAABkcnMvZTJvRG9jLnhtbFBLAQItABQABgAI&#10;AAAAIQCL+pXu4gAAAAgBAAAPAAAAAAAAAAAAAAAAADMEAABkcnMvZG93bnJldi54bWxQSwUGAAAA&#10;AAQABADzAAAAQgUAAAAA&#10;" strokeweight=".26mm"/>
            </w:pict>
          </mc:Fallback>
        </mc:AlternateContent>
      </w:r>
      <w:r w:rsidRPr="008E50C0">
        <w:rPr>
          <w:rFonts w:eastAsia="Calibri"/>
          <w:lang w:val="pt-BR"/>
        </w:rPr>
        <w:t>Chưa từng.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Đã từng.</w:t>
      </w:r>
    </w:p>
    <w:p w:rsidR="00186FFE" w:rsidRPr="008E50C0" w:rsidRDefault="005510DC" w:rsidP="00186FFE">
      <w:pPr>
        <w:tabs>
          <w:tab w:val="right" w:pos="9450"/>
        </w:tabs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Câu 4.3:</w:t>
      </w:r>
      <w:r w:rsidR="00186FFE" w:rsidRPr="008E50C0">
        <w:rPr>
          <w:rFonts w:eastAsia="Calibri"/>
          <w:b/>
          <w:lang w:val="pt-BR"/>
        </w:rPr>
        <w:t xml:space="preserve"> Nếu ĐÃ TỪNG sử dụng, Ông/Bà vui lòng cho biết ưu điểm hoặc hạn chế của dịch vụ này là gì?</w:t>
      </w:r>
    </w:p>
    <w:p w:rsidR="00186FFE" w:rsidRPr="008E50C0" w:rsidRDefault="00186FFE" w:rsidP="00186FF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186FFE" w:rsidP="00186FF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</w:rPr>
        <w:t>Câu 5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</w:rPr>
        <w:t xml:space="preserve">: </w:t>
      </w:r>
      <w:r w:rsidR="00D14B57" w:rsidRPr="008E50C0">
        <w:rPr>
          <w:rFonts w:eastAsia="Calibri"/>
          <w:b/>
        </w:rPr>
        <w:t>Ông/Bà vui lòng cho biết mức độ hài lòng của mình đối với các nội dung sau đây: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94"/>
        <w:gridCol w:w="961"/>
        <w:gridCol w:w="1022"/>
        <w:gridCol w:w="993"/>
        <w:gridCol w:w="1133"/>
      </w:tblGrid>
      <w:tr w:rsidR="008E50C0" w:rsidRPr="008E50C0" w:rsidTr="00B11E03">
        <w:trPr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Nhận định, đánh giá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Rất hài lòng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Hài lòng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Bình thường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Không hài lòng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Rất không hài lòng</w:t>
            </w:r>
          </w:p>
        </w:tc>
      </w:tr>
      <w:tr w:rsidR="008E50C0" w:rsidRPr="008E50C0" w:rsidTr="00B11E0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I. CÔNG CHỨC PHỐI HỢP XỬ LÝ CÔNG VIỆC</w:t>
            </w: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AD5FD1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1. </w:t>
            </w:r>
            <w:r w:rsidR="00984A6B" w:rsidRPr="008E50C0">
              <w:rPr>
                <w:sz w:val="26"/>
                <w:szCs w:val="26"/>
                <w:lang w:val="pt-BR"/>
              </w:rPr>
              <w:t>T</w:t>
            </w:r>
            <w:r w:rsidR="004246B3" w:rsidRPr="008E50C0">
              <w:rPr>
                <w:sz w:val="26"/>
                <w:szCs w:val="26"/>
                <w:lang w:val="pt-BR"/>
              </w:rPr>
              <w:t>hái độ giao tiếp của công chức trong phối hợp xử lý công việc.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pacing w:val="2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pacing w:val="2"/>
                <w:sz w:val="26"/>
                <w:szCs w:val="26"/>
                <w:lang w:val="pt-BR"/>
              </w:rPr>
              <w:t xml:space="preserve">2. </w:t>
            </w:r>
            <w:r w:rsidR="00984A6B" w:rsidRPr="008E50C0">
              <w:rPr>
                <w:rFonts w:eastAsia="Calibri"/>
                <w:spacing w:val="2"/>
                <w:sz w:val="26"/>
                <w:szCs w:val="26"/>
                <w:lang w:val="pt-BR"/>
              </w:rPr>
              <w:t>C</w:t>
            </w:r>
            <w:r w:rsidR="00754CE1" w:rsidRPr="008E50C0">
              <w:rPr>
                <w:spacing w:val="2"/>
                <w:sz w:val="26"/>
                <w:szCs w:val="26"/>
                <w:lang w:val="pt-BR"/>
              </w:rPr>
              <w:t>ông chức trả lời, giải đáp</w:t>
            </w:r>
            <w:r w:rsidR="00984A6B" w:rsidRPr="008E50C0">
              <w:rPr>
                <w:spacing w:val="2"/>
                <w:sz w:val="26"/>
                <w:szCs w:val="26"/>
                <w:lang w:val="pt-BR"/>
              </w:rPr>
              <w:t xml:space="preserve"> đầy đủ, rõ ràng</w:t>
            </w:r>
            <w:r w:rsidR="00754CE1" w:rsidRPr="008E50C0">
              <w:rPr>
                <w:spacing w:val="2"/>
                <w:sz w:val="26"/>
                <w:szCs w:val="26"/>
                <w:lang w:val="pt-BR"/>
              </w:rPr>
              <w:t xml:space="preserve"> các ý kiến của Ông/Bà</w:t>
            </w:r>
            <w:r w:rsidR="00984A6B" w:rsidRPr="008E50C0">
              <w:rPr>
                <w:spacing w:val="2"/>
                <w:sz w:val="26"/>
                <w:szCs w:val="26"/>
                <w:lang w:val="pt-BR"/>
              </w:rPr>
              <w:t xml:space="preserve"> trong phối hợp xử lý công việc.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1B7C86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3. </w:t>
            </w:r>
            <w:r w:rsidR="00984A6B" w:rsidRPr="008E50C0">
              <w:rPr>
                <w:sz w:val="26"/>
                <w:szCs w:val="26"/>
                <w:lang w:val="pt-BR"/>
              </w:rPr>
              <w:t>Công chức</w:t>
            </w:r>
            <w:r w:rsidR="003D02B3" w:rsidRPr="008E50C0">
              <w:rPr>
                <w:sz w:val="26"/>
                <w:szCs w:val="26"/>
                <w:lang w:val="pt-BR"/>
              </w:rPr>
              <w:t xml:space="preserve"> hướng dẫn</w:t>
            </w:r>
            <w:r w:rsidR="00984A6B" w:rsidRPr="008E50C0">
              <w:rPr>
                <w:sz w:val="26"/>
                <w:szCs w:val="26"/>
                <w:lang w:val="pt-BR"/>
              </w:rPr>
              <w:t xml:space="preserve"> tận tình, chu đáo</w:t>
            </w:r>
            <w:r w:rsidR="003D02B3" w:rsidRPr="008E50C0">
              <w:rPr>
                <w:sz w:val="26"/>
                <w:szCs w:val="26"/>
                <w:lang w:val="pt-BR"/>
              </w:rPr>
              <w:t>, giải thích</w:t>
            </w:r>
            <w:r w:rsidR="00984A6B" w:rsidRPr="008E50C0">
              <w:rPr>
                <w:sz w:val="26"/>
                <w:szCs w:val="26"/>
                <w:lang w:val="pt-BR"/>
              </w:rPr>
              <w:t xml:space="preserve"> rõ ràng, dễ hiểu</w:t>
            </w:r>
            <w:r w:rsidR="003D02B3" w:rsidRPr="008E50C0">
              <w:rPr>
                <w:sz w:val="26"/>
                <w:szCs w:val="26"/>
                <w:lang w:val="pt-BR"/>
              </w:rPr>
              <w:t xml:space="preserve"> các vấn đề liên quan </w:t>
            </w:r>
            <w:r w:rsidR="00984A6B" w:rsidRPr="008E50C0">
              <w:rPr>
                <w:sz w:val="26"/>
                <w:szCs w:val="26"/>
                <w:lang w:val="pt-BR"/>
              </w:rPr>
              <w:t>trong phối hợp xử lý công việc.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B11E03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>4</w:t>
            </w:r>
            <w:r w:rsidR="00AD5FD1" w:rsidRPr="008E50C0">
              <w:rPr>
                <w:rFonts w:eastAsia="Calibri"/>
                <w:sz w:val="26"/>
                <w:szCs w:val="26"/>
                <w:lang w:val="pt-BR"/>
              </w:rPr>
              <w:t xml:space="preserve">. </w:t>
            </w:r>
            <w:r w:rsidR="00984A6B" w:rsidRPr="008E50C0">
              <w:rPr>
                <w:rFonts w:eastAsia="Calibri"/>
                <w:sz w:val="26"/>
                <w:szCs w:val="26"/>
                <w:lang w:val="pt-BR"/>
              </w:rPr>
              <w:t>N</w:t>
            </w:r>
            <w:r w:rsidR="00AD5FD1" w:rsidRPr="008E50C0">
              <w:rPr>
                <w:sz w:val="26"/>
                <w:szCs w:val="26"/>
                <w:lang w:val="pt-BR"/>
              </w:rPr>
              <w:t>ăng lực (kiến thức</w:t>
            </w:r>
            <w:r w:rsidR="00CE1603" w:rsidRPr="008E50C0">
              <w:rPr>
                <w:sz w:val="26"/>
                <w:szCs w:val="26"/>
                <w:lang w:val="pt-BR"/>
              </w:rPr>
              <w:t xml:space="preserve"> chuyên môn</w:t>
            </w:r>
            <w:r w:rsidR="00AD5FD1" w:rsidRPr="008E50C0">
              <w:rPr>
                <w:sz w:val="26"/>
                <w:szCs w:val="26"/>
                <w:lang w:val="pt-BR"/>
              </w:rPr>
              <w:t>, kỹ năng</w:t>
            </w:r>
            <w:r w:rsidR="00CE1603" w:rsidRPr="008E50C0">
              <w:rPr>
                <w:sz w:val="26"/>
                <w:szCs w:val="26"/>
                <w:lang w:val="pt-BR"/>
              </w:rPr>
              <w:t xml:space="preserve"> nghiệp vụ</w:t>
            </w:r>
            <w:r w:rsidR="00AD5FD1" w:rsidRPr="008E50C0">
              <w:rPr>
                <w:sz w:val="26"/>
                <w:szCs w:val="26"/>
                <w:lang w:val="pt-BR"/>
              </w:rPr>
              <w:t>) của công chức trong phối hợp xử lý công việc</w:t>
            </w:r>
            <w:r w:rsidR="00CE1603" w:rsidRPr="008E50C0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AD5FD1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AD5FD1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AD5FD1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AD5FD1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5FD1" w:rsidRPr="008E50C0" w:rsidRDefault="00AD5FD1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B11E03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 w:rsidP="001B7C86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lastRenderedPageBreak/>
              <w:t>II. KẾT QUẢ PHỐI HỢP XỬ LÝ CÔNG VIỆC</w:t>
            </w: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CD29CF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pacing w:val="-4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pacing w:val="-4"/>
                <w:sz w:val="26"/>
                <w:szCs w:val="26"/>
                <w:lang w:val="pt-BR"/>
              </w:rPr>
              <w:t>5</w:t>
            </w:r>
            <w:r w:rsidR="00F36E23" w:rsidRPr="008E50C0">
              <w:rPr>
                <w:rFonts w:eastAsia="Calibri"/>
                <w:spacing w:val="-4"/>
                <w:sz w:val="26"/>
                <w:szCs w:val="26"/>
                <w:lang w:val="pt-BR"/>
              </w:rPr>
              <w:t xml:space="preserve">. </w:t>
            </w:r>
            <w:r w:rsidR="00984A6B" w:rsidRPr="008E50C0">
              <w:rPr>
                <w:rFonts w:eastAsia="Calibri"/>
                <w:spacing w:val="-4"/>
                <w:sz w:val="26"/>
                <w:szCs w:val="26"/>
                <w:lang w:val="pt-BR"/>
              </w:rPr>
              <w:t>C</w:t>
            </w:r>
            <w:r w:rsidRPr="008E50C0">
              <w:rPr>
                <w:spacing w:val="-4"/>
                <w:sz w:val="26"/>
                <w:szCs w:val="26"/>
                <w:lang w:val="pt-BR"/>
              </w:rPr>
              <w:t>ơ quan c</w:t>
            </w:r>
            <w:r w:rsidR="00F36E23" w:rsidRPr="008E50C0">
              <w:rPr>
                <w:spacing w:val="-4"/>
                <w:sz w:val="26"/>
                <w:szCs w:val="26"/>
                <w:lang w:val="pt-BR"/>
              </w:rPr>
              <w:t>hủ động giải quyết công việc theo thẩm quyền, không đùn đẩy trách nhiệm</w:t>
            </w:r>
            <w:r w:rsidRPr="008E50C0">
              <w:rPr>
                <w:spacing w:val="-4"/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B11E03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CD29CF" w:rsidP="00984A6B">
            <w:pPr>
              <w:tabs>
                <w:tab w:val="right" w:pos="9450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>6</w:t>
            </w:r>
            <w:r w:rsidR="00F36E23" w:rsidRPr="008E50C0">
              <w:rPr>
                <w:rFonts w:eastAsia="Calibri"/>
                <w:sz w:val="26"/>
                <w:szCs w:val="26"/>
                <w:lang w:val="pt-BR"/>
              </w:rPr>
              <w:t xml:space="preserve">. </w:t>
            </w:r>
            <w:r w:rsidR="00984A6B" w:rsidRPr="008E50C0">
              <w:rPr>
                <w:rFonts w:eastAsia="Calibri"/>
                <w:sz w:val="26"/>
                <w:szCs w:val="26"/>
                <w:lang w:val="pt-BR"/>
              </w:rPr>
              <w:t>C</w:t>
            </w:r>
            <w:r w:rsidRPr="008E50C0">
              <w:rPr>
                <w:sz w:val="26"/>
                <w:szCs w:val="26"/>
                <w:lang w:val="pt-BR"/>
              </w:rPr>
              <w:t>ơ quan p</w:t>
            </w:r>
            <w:r w:rsidR="00F36E23" w:rsidRPr="008E50C0">
              <w:rPr>
                <w:sz w:val="26"/>
                <w:szCs w:val="26"/>
                <w:lang w:val="pt-BR"/>
              </w:rPr>
              <w:t>hối hợp giải quyết các vấn đề phát sinh một cách kịp thời</w:t>
            </w:r>
            <w:r w:rsidRPr="008E50C0">
              <w:rPr>
                <w:sz w:val="26"/>
                <w:szCs w:val="26"/>
                <w:lang w:val="pt-BR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961AB" w:rsidP="001B7C86">
            <w:pPr>
              <w:tabs>
                <w:tab w:val="right" w:pos="9450"/>
              </w:tabs>
              <w:spacing w:before="60" w:after="6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F961AB" w:rsidRPr="008E50C0" w:rsidRDefault="00BA0FE7" w:rsidP="00946D5C">
      <w:pPr>
        <w:spacing w:before="120" w:after="120" w:line="276" w:lineRule="auto"/>
        <w:ind w:firstLine="709"/>
        <w:jc w:val="both"/>
        <w:rPr>
          <w:b/>
          <w:lang w:val="pt-BR"/>
        </w:rPr>
      </w:pPr>
      <w:r w:rsidRPr="008E50C0">
        <w:rPr>
          <w:b/>
          <w:lang w:val="pt-BR"/>
        </w:rPr>
        <w:t>Câu 6</w:t>
      </w:r>
      <w:r w:rsidR="00816728" w:rsidRPr="008E50C0">
        <w:rPr>
          <w:b/>
          <w:lang w:val="pt-BR"/>
        </w:rPr>
        <w:t>.1</w:t>
      </w:r>
      <w:r w:rsidR="00F36E23" w:rsidRPr="008E50C0">
        <w:rPr>
          <w:rFonts w:eastAsia="Calibri"/>
          <w:b/>
          <w:vertAlign w:val="superscript"/>
          <w:lang w:val="pt-BR"/>
        </w:rPr>
        <w:t>*</w:t>
      </w:r>
      <w:r w:rsidR="00F36E23" w:rsidRPr="008E50C0">
        <w:rPr>
          <w:b/>
          <w:lang w:val="pt-BR"/>
        </w:rPr>
        <w:t>: Ông/Bà có biết về các hình thức tiếp nhận góp ý, phản</w:t>
      </w:r>
      <w:r w:rsidRPr="008E50C0">
        <w:rPr>
          <w:b/>
          <w:lang w:val="pt-BR"/>
        </w:rPr>
        <w:t xml:space="preserve"> ánh, kiến nghị của cơ quan phối</w:t>
      </w:r>
      <w:r w:rsidR="00F36E23" w:rsidRPr="008E50C0">
        <w:rPr>
          <w:b/>
          <w:lang w:val="pt-BR"/>
        </w:rPr>
        <w:t xml:space="preserve"> hợp xử lý công việc không (hòm thư góp ý, số điện thoại đường dây nóng, địa chỉ thư điện tử (Email), Trang </w:t>
      </w:r>
      <w:r w:rsidRPr="008E50C0">
        <w:rPr>
          <w:b/>
          <w:lang w:val="pt-BR"/>
        </w:rPr>
        <w:t>T</w:t>
      </w:r>
      <w:r w:rsidR="00F36E23" w:rsidRPr="008E50C0">
        <w:rPr>
          <w:b/>
          <w:lang w:val="pt-BR"/>
        </w:rPr>
        <w:t>hông tin điện tử)?</w:t>
      </w:r>
    </w:p>
    <w:p w:rsidR="00F961AB" w:rsidRPr="008E50C0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99" behindDoc="0" locked="0" layoutInCell="1" allowOverlap="1" wp14:anchorId="61DFBE4A" wp14:editId="5F940362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9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100" behindDoc="0" locked="0" layoutInCell="1" allowOverlap="1" wp14:anchorId="1BAAC0A7" wp14:editId="00AD877C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9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8.1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BA0FE7" w:rsidRPr="008E50C0">
        <w:rPr>
          <w:rFonts w:eastAsia="Calibri"/>
          <w:lang w:val="pt-BR"/>
        </w:rPr>
        <w:t>Không</w:t>
      </w:r>
      <w:r w:rsidRPr="008E50C0">
        <w:rPr>
          <w:rFonts w:eastAsia="Calibri"/>
          <w:lang w:val="pt-BR"/>
        </w:rPr>
        <w:t xml:space="preserve"> biết.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="00BA0FE7" w:rsidRPr="008E50C0">
        <w:rPr>
          <w:rFonts w:eastAsia="Calibri"/>
          <w:lang w:val="pt-BR"/>
        </w:rPr>
        <w:t>Có</w:t>
      </w:r>
      <w:r w:rsidRPr="008E50C0">
        <w:rPr>
          <w:rFonts w:eastAsia="Calibri"/>
          <w:lang w:val="pt-BR"/>
        </w:rPr>
        <w:t xml:space="preserve"> biết.</w:t>
      </w:r>
    </w:p>
    <w:p w:rsidR="00F961AB" w:rsidRPr="008E50C0" w:rsidRDefault="00816728" w:rsidP="00946D5C">
      <w:pPr>
        <w:spacing w:before="240" w:after="120" w:line="276" w:lineRule="auto"/>
        <w:ind w:firstLine="709"/>
        <w:jc w:val="both"/>
        <w:rPr>
          <w:b/>
          <w:lang w:val="pt-BR"/>
        </w:rPr>
      </w:pPr>
      <w:r w:rsidRPr="008E50C0">
        <w:rPr>
          <w:b/>
          <w:lang w:val="pt-BR"/>
        </w:rPr>
        <w:t>Câu 6.2:</w:t>
      </w:r>
      <w:r w:rsidR="00BA0FE7" w:rsidRPr="008E50C0">
        <w:rPr>
          <w:b/>
          <w:lang w:val="pt-BR"/>
        </w:rPr>
        <w:t xml:space="preserve"> </w:t>
      </w:r>
      <w:r w:rsidR="00BA0FE7" w:rsidRPr="008E50C0">
        <w:rPr>
          <w:rFonts w:ascii="Times New Roman Bold" w:hAnsi="Times New Roman Bold"/>
          <w:b/>
          <w:lang w:val="pt-BR"/>
        </w:rPr>
        <w:t>Nếu CÓ BIẾT, Ông/Bà có từng gửi ý kiến góp ý hay phản ánh, kiến nghị đến cơ quan mà Ông/Bà đã</w:t>
      </w:r>
      <w:r w:rsidR="00F36E23" w:rsidRPr="008E50C0">
        <w:rPr>
          <w:b/>
          <w:lang w:val="pt-BR"/>
        </w:rPr>
        <w:t xml:space="preserve"> phối hợp xử lý công việc chưa?</w:t>
      </w:r>
    </w:p>
    <w:p w:rsidR="00F961AB" w:rsidRPr="008E50C0" w:rsidRDefault="00F36E23" w:rsidP="00946D5C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101" behindDoc="0" locked="0" layoutInCell="1" allowOverlap="1" wp14:anchorId="787114A0" wp14:editId="253146B9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100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8" fillcolor="white" stroked="t" style="position:absolute;margin-left:35.4pt;margin-top:0.8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102" behindDoc="0" locked="0" layoutInCell="1" allowOverlap="1" wp14:anchorId="47FFB474" wp14:editId="37BA93D8">
                <wp:simplePos x="0" y="0"/>
                <wp:positionH relativeFrom="column">
                  <wp:posOffset>2378075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101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9" fillcolor="white" stroked="t" style="position:absolute;margin-left:187.25pt;margin-top:1.5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="009C5CD3" w:rsidRPr="008E50C0">
        <w:rPr>
          <w:rFonts w:eastAsia="Calibri"/>
          <w:lang w:val="pt-BR"/>
        </w:rPr>
        <w:t>Chưa</w:t>
      </w:r>
      <w:r w:rsidRPr="008E50C0">
        <w:rPr>
          <w:rFonts w:eastAsia="Calibri"/>
          <w:lang w:val="pt-BR"/>
        </w:rPr>
        <w:t xml:space="preserve"> từng.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="009C5CD3" w:rsidRPr="008E50C0">
        <w:rPr>
          <w:rFonts w:eastAsia="Calibri"/>
          <w:lang w:val="pt-BR"/>
        </w:rPr>
        <w:t>Đã</w:t>
      </w:r>
      <w:r w:rsidRPr="008E50C0">
        <w:rPr>
          <w:rFonts w:eastAsia="Calibri"/>
          <w:lang w:val="pt-BR"/>
        </w:rPr>
        <w:t xml:space="preserve"> từng.</w:t>
      </w:r>
    </w:p>
    <w:p w:rsidR="00F961AB" w:rsidRPr="008E50C0" w:rsidRDefault="00816728" w:rsidP="00946D5C">
      <w:pPr>
        <w:spacing w:before="240" w:after="120" w:line="276" w:lineRule="auto"/>
        <w:ind w:firstLine="709"/>
        <w:jc w:val="both"/>
        <w:rPr>
          <w:b/>
          <w:lang w:val="pt-BR"/>
        </w:rPr>
      </w:pPr>
      <w:r w:rsidRPr="008E50C0">
        <w:rPr>
          <w:b/>
          <w:lang w:val="pt-BR"/>
        </w:rPr>
        <w:t>Câu 6.3:</w:t>
      </w:r>
      <w:r w:rsidR="00F36E23" w:rsidRPr="008E50C0">
        <w:rPr>
          <w:b/>
          <w:lang w:val="pt-BR"/>
        </w:rPr>
        <w:t xml:space="preserve"> </w:t>
      </w:r>
      <w:r w:rsidR="009C5CD3" w:rsidRPr="008E50C0">
        <w:rPr>
          <w:b/>
          <w:lang w:val="pt-BR"/>
        </w:rPr>
        <w:t xml:space="preserve">Nếu ĐÃ TỪNG gửi ý kiến góp ý, phản ánh, kiến nghị, xin </w:t>
      </w:r>
      <w:r w:rsidR="009C5CD3" w:rsidRPr="008E50C0">
        <w:rPr>
          <w:rFonts w:eastAsia="Calibri"/>
          <w:b/>
        </w:rPr>
        <w:t>Ông/Bà vui lòng cho biết mức độ hài lòng của mình đối với các nội dung sau</w:t>
      </w:r>
      <w:r w:rsidR="009C5CD3" w:rsidRPr="008E50C0">
        <w:rPr>
          <w:b/>
          <w:lang w:val="pt-BR"/>
        </w:rPr>
        <w:t>: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994"/>
        <w:gridCol w:w="961"/>
        <w:gridCol w:w="1022"/>
        <w:gridCol w:w="993"/>
        <w:gridCol w:w="1133"/>
      </w:tblGrid>
      <w:tr w:rsidR="008E50C0" w:rsidRPr="008E50C0" w:rsidTr="0043351D">
        <w:trPr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Nhận định, đánh giá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Rất hài lòng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Hài lòng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Bình thường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Không hài lòng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61AB" w:rsidRPr="008E50C0" w:rsidRDefault="00F36E23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b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b/>
                <w:sz w:val="26"/>
                <w:szCs w:val="26"/>
                <w:lang w:val="pt-BR"/>
              </w:rPr>
              <w:t>Rất không hài lòng</w:t>
            </w:r>
          </w:p>
        </w:tc>
      </w:tr>
      <w:tr w:rsidR="008E50C0" w:rsidRPr="008E50C0" w:rsidTr="004335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 w:rsidP="005C4DF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1. </w:t>
            </w:r>
            <w:r w:rsidR="005C4DF3" w:rsidRPr="008E50C0">
              <w:rPr>
                <w:rFonts w:eastAsia="Calibri"/>
                <w:sz w:val="26"/>
                <w:szCs w:val="26"/>
                <w:lang w:val="pt-BR"/>
              </w:rPr>
              <w:t>C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ơ quan bố trí nhiều hình thức tiếp nhận góp ý, </w:t>
            </w:r>
            <w:r w:rsidRPr="008E50C0">
              <w:rPr>
                <w:sz w:val="26"/>
                <w:szCs w:val="26"/>
                <w:lang w:val="pt-BR"/>
              </w:rPr>
              <w:t>phản ánh, kiến nghị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 </w:t>
            </w:r>
            <w:r w:rsidRPr="008E50C0">
              <w:rPr>
                <w:rFonts w:eastAsia="Calibri"/>
                <w:i/>
                <w:sz w:val="26"/>
                <w:szCs w:val="26"/>
                <w:lang w:val="pt-BR"/>
              </w:rPr>
              <w:t>(hòm thư góp ý, số điện thoại đường dây nóng, địa chỉ thư điện tử (Email), Trang Thông tin điện tử).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4335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 w:rsidP="005C4DF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2. </w:t>
            </w:r>
            <w:r w:rsidR="005C4DF3" w:rsidRPr="008E50C0">
              <w:rPr>
                <w:rFonts w:eastAsia="Calibri"/>
                <w:sz w:val="26"/>
                <w:szCs w:val="26"/>
                <w:lang w:val="pt-BR"/>
              </w:rPr>
              <w:t>D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ễ dàng thực hiện góp ý, </w:t>
            </w:r>
            <w:r w:rsidRPr="008E50C0">
              <w:rPr>
                <w:sz w:val="26"/>
                <w:szCs w:val="26"/>
                <w:lang w:val="pt-BR"/>
              </w:rPr>
              <w:t>phản ánh, kiến nghị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 qua các hình thức trên.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4335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 w:rsidP="005C4DF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3. </w:t>
            </w:r>
            <w:r w:rsidR="005C4DF3" w:rsidRPr="008E50C0">
              <w:rPr>
                <w:rFonts w:eastAsia="Calibri"/>
                <w:sz w:val="26"/>
                <w:szCs w:val="26"/>
                <w:lang w:val="pt-BR"/>
              </w:rPr>
              <w:t>C</w:t>
            </w:r>
            <w:r w:rsidRPr="008E50C0">
              <w:rPr>
                <w:spacing w:val="-2"/>
                <w:sz w:val="26"/>
                <w:szCs w:val="26"/>
                <w:lang w:val="pt-BR"/>
              </w:rPr>
              <w:t>ơ quan t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iếp nhận và xử lý tích cực các góp ý, </w:t>
            </w:r>
            <w:r w:rsidRPr="008E50C0">
              <w:rPr>
                <w:sz w:val="26"/>
                <w:szCs w:val="26"/>
                <w:lang w:val="pt-BR"/>
              </w:rPr>
              <w:t>phản ánh, kiến nghị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 của Ông/Bà.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  <w:tr w:rsidR="008E50C0" w:rsidRPr="008E50C0" w:rsidTr="0043351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 w:rsidP="005C4DF3">
            <w:pPr>
              <w:tabs>
                <w:tab w:val="right" w:pos="9450"/>
              </w:tabs>
              <w:spacing w:before="60" w:after="40" w:line="276" w:lineRule="auto"/>
              <w:jc w:val="both"/>
              <w:rPr>
                <w:rFonts w:eastAsia="Calibri"/>
                <w:sz w:val="26"/>
                <w:szCs w:val="26"/>
                <w:lang w:val="pt-BR"/>
              </w:rPr>
            </w:pP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4. </w:t>
            </w:r>
            <w:r w:rsidR="005C4DF3" w:rsidRPr="008E50C0">
              <w:rPr>
                <w:rFonts w:eastAsia="Calibri"/>
                <w:sz w:val="26"/>
                <w:szCs w:val="26"/>
                <w:lang w:val="pt-BR"/>
              </w:rPr>
              <w:t>C</w:t>
            </w:r>
            <w:r w:rsidRPr="008E50C0">
              <w:rPr>
                <w:spacing w:val="-2"/>
                <w:sz w:val="26"/>
                <w:szCs w:val="26"/>
                <w:lang w:val="pt-BR"/>
              </w:rPr>
              <w:t>ơ quan t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hông báo kịp thời kết quả xử lý các góp ý, </w:t>
            </w:r>
            <w:r w:rsidRPr="008E50C0">
              <w:rPr>
                <w:sz w:val="26"/>
                <w:szCs w:val="26"/>
                <w:lang w:val="pt-BR"/>
              </w:rPr>
              <w:t>phản ánh, kiến nghị</w:t>
            </w:r>
            <w:r w:rsidRPr="008E50C0">
              <w:rPr>
                <w:rFonts w:eastAsia="Calibri"/>
                <w:sz w:val="26"/>
                <w:szCs w:val="26"/>
                <w:lang w:val="pt-BR"/>
              </w:rPr>
              <w:t xml:space="preserve"> cho Ông/Bà.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51D" w:rsidRPr="008E50C0" w:rsidRDefault="0043351D">
            <w:pPr>
              <w:tabs>
                <w:tab w:val="right" w:pos="9450"/>
              </w:tabs>
              <w:spacing w:before="60" w:after="40"/>
              <w:jc w:val="center"/>
              <w:rPr>
                <w:rFonts w:eastAsia="Calibri"/>
                <w:sz w:val="26"/>
                <w:szCs w:val="26"/>
                <w:lang w:val="pt-BR"/>
              </w:rPr>
            </w:pPr>
          </w:p>
        </w:tc>
      </w:tr>
    </w:tbl>
    <w:p w:rsidR="00DC5A9E" w:rsidRPr="008E50C0" w:rsidRDefault="001130AA" w:rsidP="00DC5A9E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>Câu 7</w:t>
      </w:r>
      <w:r w:rsidR="005C4DF3" w:rsidRPr="008E50C0">
        <w:rPr>
          <w:rFonts w:eastAsia="Calibri"/>
          <w:b/>
          <w:lang w:val="pt-BR"/>
        </w:rPr>
        <w:t>.1</w:t>
      </w:r>
      <w:r w:rsidR="00DC5A9E"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 xml:space="preserve">: </w:t>
      </w:r>
      <w:r w:rsidR="00DC5A9E" w:rsidRPr="008E50C0">
        <w:rPr>
          <w:rFonts w:eastAsia="Calibri"/>
          <w:b/>
          <w:lang w:val="pt-BR"/>
        </w:rPr>
        <w:t>Ông/Bà có biết các mô hình, cách làm hay về cải cách hành chính trên địa bàn Tỉnh không?</w:t>
      </w:r>
    </w:p>
    <w:p w:rsidR="00DC5A9E" w:rsidRPr="008E50C0" w:rsidRDefault="00DC5A9E" w:rsidP="00DC5A9E">
      <w:pPr>
        <w:spacing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00E8BF" wp14:editId="06EDD84F">
                <wp:simplePos x="0" y="0"/>
                <wp:positionH relativeFrom="column">
                  <wp:posOffset>449580</wp:posOffset>
                </wp:positionH>
                <wp:positionV relativeFrom="paragraph">
                  <wp:posOffset>10795</wp:posOffset>
                </wp:positionV>
                <wp:extent cx="238760" cy="158115"/>
                <wp:effectExtent l="0" t="0" r="28575" b="13970"/>
                <wp:wrapNone/>
                <wp:docPr id="7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8" o:spid="_x0000_s1026" style="position:absolute;margin-left:35.4pt;margin-top:.85pt;width:18.8pt;height:1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H2AEAAC4EAAAOAAAAZHJzL2Uyb0RvYy54bWysU8tu2zAQvBfoPxC815JlNE4Eyzk0cC9F&#10;GyTtB9DUUiLAF0jWsv++y7WjpA8USFEe+BB3ZndGy83t0Rp2gJi0dx1fLmrOwEnfazd0/NvX3btr&#10;zlIWrhfGO+j4CRK/3b59s5lCC40fvekhMiRxqZ1Cx8ecQ1tVSY5gRVr4AA4vlY9WZDzGoeqjmJDd&#10;mqqp66tq8rEP0UtICb/enS/5lviVApm/KJUgM9NxrC3THGnel7nabkQ7RBFGLS9liH+owgrtMOlM&#10;dSeyYN+j/o3Kahl98iovpLeVV0pLIA2oZln/ouZxFAFIC5qTwmxT+n+08vPhPjLdd3zNmRMWf9ED&#10;mibcYIAtm+ti0BRSi3GP4T5eTgm3Re1RRVtW1MGOZOppNhWOmUn82KzWN1dovcSr5fv1qiHTq2dw&#10;iCl/BG9Z2XQ8YnqyUhw+pYwJMfQppORK3uh+p42hQxz2H0xkB4H/d0ejVIyQn8KMY1PHb1ZYx98p&#10;ahp/orA6Q5GP1MbhUkw520C7fDJQqI17AIV+khuUS15KPDcdvgr04qn1iAwBJVChpFdiL5CCBur1&#10;V+JnEOX3Ls94q52PZMMLdWW79/2J2oAMwKYkRy4PqHT9yzPZ9PzMtz8AAAD//wMAUEsDBBQABgAI&#10;AAAAIQDF2KXU4AAAAAcBAAAPAAAAZHJzL2Rvd25yZXYueG1sTM7BTsMwDAbgOxLvEBmJC9oSJuim&#10;0nSakCaEYAfGEOKWNaYtJE5psq3w9HgnONq/9fsr5oN3Yo99bANpuBwrEEhVsC3VGjbPy9EMREyG&#10;rHGBUMM3RpiXpyeFyW040BPu16kWXEIxNxqalLpcylg16E0chw6Js/fQe5N47Gtpe3Pgcu/kRKlM&#10;etMSf2hMh7cNVp/rndfQPqzc3eLHPV5Xbx/3r1+r5cXgX7Q+PxsWNyASDunvGI58pkPJpm3YkY3C&#10;aZgqlifeT0EcYzW7ArHVMMkykGUh//vLXwAAAP//AwBQSwECLQAUAAYACAAAACEAtoM4kv4AAADh&#10;AQAAEwAAAAAAAAAAAAAAAAAAAAAAW0NvbnRlbnRfVHlwZXNdLnhtbFBLAQItABQABgAIAAAAIQA4&#10;/SH/1gAAAJQBAAALAAAAAAAAAAAAAAAAAC8BAABfcmVscy8ucmVsc1BLAQItABQABgAIAAAAIQBR&#10;CWuH2AEAAC4EAAAOAAAAAAAAAAAAAAAAAC4CAABkcnMvZTJvRG9jLnhtbFBLAQItABQABgAIAAAA&#10;IQDF2KXU4AAAAAcBAAAPAAAAAAAAAAAAAAAAADIEAABkcnMvZG93bnJldi54bWxQSwUGAAAAAAQA&#10;BADzAAAAPwUAAAAA&#10;" strokeweight=".26mm"/>
            </w:pict>
          </mc:Fallback>
        </mc:AlternateContent>
      </w: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7267BBD" wp14:editId="2A65D043">
                <wp:simplePos x="0" y="0"/>
                <wp:positionH relativeFrom="column">
                  <wp:posOffset>2388870</wp:posOffset>
                </wp:positionH>
                <wp:positionV relativeFrom="paragraph">
                  <wp:posOffset>19685</wp:posOffset>
                </wp:positionV>
                <wp:extent cx="238760" cy="158115"/>
                <wp:effectExtent l="0" t="0" r="28575" b="13970"/>
                <wp:wrapNone/>
                <wp:docPr id="8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188.1pt;margin-top:1.55pt;width:18.8pt;height:12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wb2AEAAC4EAAAOAAAAZHJzL2Uyb0RvYy54bWysU8tu2zAQvBfoPxC815JlNKkFyzk0cC9F&#10;GyTpB9DUUiLAF0jWsv++y7XipA8USFEdKD52ZneGy83N0Rp2gJi0dx1fLmrOwEnfazd0/Nvj7t0H&#10;zlIWrhfGO+j4CRK/2b59s5lCC40fvekhMiRxqZ1Cx8ecQ1tVSY5gRVr4AA4PlY9WZFzGoeqjmJDd&#10;mqqp66tq8rEP0UtICXdvz4d8S/xKgcxflUqQmek41pZpjDTuy1htN6IdogijlnMZ4h+qsEI7THqh&#10;uhVZsO9R/0ZltYw+eZUX0tvKK6UlkAZUs6x/UfMwigCkBc1J4WJT+n+08svhLjLddxwvygmLV3SP&#10;pgk3GGDLZl0MmkJqMe4h3MV5lXBa1B5VtOWPOtiRTD1dTIVjZhI3m9X1+gqtl3i0fH+9asj06hkc&#10;YsqfwFtWJh2PmJ6sFIfPKWNCDH0KKbmSN7rfaWNoEYf9RxPZQeD97ugrFSPkpzDj2NTx9Qrr+DtF&#10;Td+fKKzOUOQjtXH4K6acbaBZPhko1Mbdg0I/yQ3KJecSz02HrwK9eGo9IkNACVQo6ZXYGVLQQL3+&#10;SvwFRPm9yxe81c5HsuGFujLd+/5EbUAGYFOSI/MDKl3/ck02PT/z7Q8AAAD//wMAUEsDBBQABgAI&#10;AAAAIQA5fHQZ4gAAAAgBAAAPAAAAZHJzL2Rvd25yZXYueG1sTI/BTsMwEETvSPyDtUhcUOskhVKF&#10;OFWFVCFEe6CAEDc3XpKAvQ6x2wa+nuVEbzua0eybYj44K/bYh9aTgnScgECqvGmpVvD8tBzNQISo&#10;yWjrCRV8Y4B5eXpS6Nz4Az3ifhNrwSUUcq2gibHLpQxVg06Hse+Q2Hv3vdORZV9L0+sDlzsrsySZ&#10;Sqdb4g+N7vC2wepzs3MK2oe1vVv82NVV9fZx//q1Xl4M7kWp87NhcQMi4hD/w/CHz+hQMtPW78gE&#10;YRVMrqcZR/lIQbB/mU54ylZBNktAloU8HlD+AgAA//8DAFBLAQItABQABgAIAAAAIQC2gziS/gAA&#10;AOEBAAATAAAAAAAAAAAAAAAAAAAAAABbQ29udGVudF9UeXBlc10ueG1sUEsBAi0AFAAGAAgAAAAh&#10;ADj9If/WAAAAlAEAAAsAAAAAAAAAAAAAAAAALwEAAF9yZWxzLy5yZWxzUEsBAi0AFAAGAAgAAAAh&#10;ANF+TBvYAQAALgQAAA4AAAAAAAAAAAAAAAAALgIAAGRycy9lMm9Eb2MueG1sUEsBAi0AFAAGAAgA&#10;AAAhADl8dBniAAAACAEAAA8AAAAAAAAAAAAAAAAAMgQAAGRycy9kb3ducmV2LnhtbFBLBQYAAAAA&#10;BAAEAPMAAABBBQAAAAA=&#10;" strokeweight=".26mm"/>
            </w:pict>
          </mc:Fallback>
        </mc:AlternateContent>
      </w:r>
      <w:r w:rsidRPr="008E50C0">
        <w:rPr>
          <w:rFonts w:eastAsia="Calibri"/>
          <w:lang w:val="pt-BR"/>
        </w:rPr>
        <w:t>Không biết</w:t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</w:r>
      <w:r w:rsidRPr="008E50C0">
        <w:rPr>
          <w:rFonts w:eastAsia="Calibri"/>
          <w:lang w:val="pt-BR"/>
        </w:rPr>
        <w:tab/>
        <w:t>Có biết</w:t>
      </w:r>
    </w:p>
    <w:p w:rsidR="00DC5A9E" w:rsidRPr="008E50C0" w:rsidRDefault="005C4DF3" w:rsidP="00DC5A9E">
      <w:pPr>
        <w:spacing w:before="24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Câu 7.2: </w:t>
      </w:r>
      <w:r w:rsidR="00DC5A9E" w:rsidRPr="008E50C0">
        <w:rPr>
          <w:rFonts w:eastAsia="Calibri"/>
          <w:b/>
          <w:lang w:val="pt-BR"/>
        </w:rPr>
        <w:t>Nếu CÓ BIẾT, xin Ông/Bà cho biết tên mô hình, cách làm hay đó là gì?</w:t>
      </w:r>
    </w:p>
    <w:p w:rsidR="00DC5A9E" w:rsidRPr="008E50C0" w:rsidRDefault="00DC5A9E" w:rsidP="00DC5A9E">
      <w:pPr>
        <w:tabs>
          <w:tab w:val="right" w:pos="9450"/>
        </w:tabs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lastRenderedPageBreak/>
        <w:t>...............................................................................................................................</w:t>
      </w:r>
    </w:p>
    <w:p w:rsidR="001130AA" w:rsidRPr="008E50C0" w:rsidRDefault="00DC5A9E" w:rsidP="00DC5A9E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F36E23" w:rsidP="00946D5C">
      <w:pPr>
        <w:spacing w:before="120" w:after="120" w:line="276" w:lineRule="auto"/>
        <w:ind w:firstLine="709"/>
        <w:jc w:val="both"/>
        <w:rPr>
          <w:rFonts w:eastAsia="Calibri"/>
          <w:b/>
          <w:lang w:val="pt-BR"/>
        </w:rPr>
      </w:pPr>
      <w:r w:rsidRPr="008E50C0">
        <w:rPr>
          <w:rFonts w:eastAsia="Calibri"/>
          <w:b/>
          <w:lang w:val="pt-BR"/>
        </w:rPr>
        <w:t xml:space="preserve">Câu </w:t>
      </w:r>
      <w:r w:rsidR="001130AA" w:rsidRPr="008E50C0">
        <w:rPr>
          <w:rFonts w:eastAsia="Calibri"/>
          <w:b/>
          <w:lang w:val="pt-BR"/>
        </w:rPr>
        <w:t>8</w:t>
      </w:r>
      <w:r w:rsidRPr="008E50C0">
        <w:rPr>
          <w:rFonts w:eastAsia="Calibri"/>
          <w:b/>
          <w:vertAlign w:val="superscript"/>
          <w:lang w:val="pt-BR"/>
        </w:rPr>
        <w:t>*</w:t>
      </w:r>
      <w:r w:rsidRPr="008E50C0">
        <w:rPr>
          <w:rFonts w:eastAsia="Calibri"/>
          <w:b/>
          <w:lang w:val="pt-BR"/>
        </w:rPr>
        <w:t xml:space="preserve">: </w:t>
      </w:r>
      <w:r w:rsidR="00335EBA" w:rsidRPr="008E50C0">
        <w:rPr>
          <w:rFonts w:eastAsia="Calibri"/>
          <w:b/>
          <w:lang w:val="pt-BR"/>
        </w:rPr>
        <w:t>Trong các nội dung dưới đây, xin Ông/Bà cho biết 03 nội dung nào quan trọng nhất cần ưu tiên cải thiện để mang lại sự hài lòng cao hơn cho Ông/Bà trong thời gian tới?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77" behindDoc="0" locked="0" layoutInCell="1" allowOverlap="1" wp14:anchorId="18FE19C0" wp14:editId="672E9A96">
                <wp:simplePos x="0" y="0"/>
                <wp:positionH relativeFrom="column">
                  <wp:posOffset>448310</wp:posOffset>
                </wp:positionH>
                <wp:positionV relativeFrom="paragraph">
                  <wp:posOffset>9525</wp:posOffset>
                </wp:positionV>
                <wp:extent cx="238760" cy="158115"/>
                <wp:effectExtent l="0" t="0" r="28575" b="13970"/>
                <wp:wrapNone/>
                <wp:docPr id="102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0" cy="1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8" fillcolor="white" stroked="t" style="position:absolute;margin-left:35.3pt;margin-top:0.75pt;width:18.7pt;height:12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 w:rsidRPr="008E50C0">
        <w:rPr>
          <w:rFonts w:eastAsia="Calibri"/>
          <w:lang w:val="pt-BR"/>
        </w:rPr>
        <w:t xml:space="preserve">Rút ngắn thời gian </w:t>
      </w:r>
      <w:r w:rsidRPr="008E50C0">
        <w:rPr>
          <w:lang w:val="pt-BR"/>
        </w:rPr>
        <w:t>trong phối hợp, xử lý công việc</w:t>
      </w:r>
      <w:r w:rsidRPr="008E50C0">
        <w:rPr>
          <w:rFonts w:eastAsia="Calibri"/>
          <w:lang w:val="pt-BR"/>
        </w:rPr>
        <w:t>.</w:t>
      </w:r>
    </w:p>
    <w:p w:rsidR="00F961AB" w:rsidRPr="008E50C0" w:rsidRDefault="00F36E23" w:rsidP="00946D5C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78" behindDoc="0" locked="0" layoutInCell="1" allowOverlap="1" wp14:anchorId="5BA16AD1" wp14:editId="5A8BC4B1">
                <wp:simplePos x="0" y="0"/>
                <wp:positionH relativeFrom="column">
                  <wp:posOffset>449580</wp:posOffset>
                </wp:positionH>
                <wp:positionV relativeFrom="paragraph">
                  <wp:posOffset>19050</wp:posOffset>
                </wp:positionV>
                <wp:extent cx="238760" cy="158115"/>
                <wp:effectExtent l="0" t="0" r="27940" b="13335"/>
                <wp:wrapNone/>
                <wp:docPr id="103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style="position:absolute;margin-left:35.4pt;margin-top:1.5pt;width:18.8pt;height:12.45pt;z-index: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lL1wEAADAEAAAOAAAAZHJzL2Uyb0RvYy54bWysU9tu2zAMfR+wfxD0vthO0C4z4vRhRfYy&#10;bEXbfYAiU7YA3SBpcfL3oxg37S4Y0GF6kCiJPOQ5ojY3R2vYAWLS3nW8WdScgZO+127o+LfH3bs1&#10;ZykL1wvjHXT8BInfbN++2UyhhaUfvekhMgRxqZ1Cx8ecQ1tVSY5gRVr4AA4vlY9WZNzGoeqjmBDd&#10;mmpZ19fV5GMfopeQEp7eni/5lvCVApm/KpUgM9NxrC3THGnel7nabkQ7RBFGLecyxD9UYYV2mPQC&#10;dSuyYN+j/g3Kahl98iovpLeVV0pLIA7Ipql/YfMwigDEBcVJ4SJT+n+w8svhLjLd49vVK86csPhI&#10;9yibcIMB1tRNkWgKqUXPh3AX511Cs/A9qmjLikzYkWQ9XWSFY2YSD5er9ftrFF/iVXO1bpqrglk9&#10;B4eY8ifwlhWj4xHTk5ji8Dnls+uTS8mVvNH9ThtDmzjsP5rIDgJfeEdjRv/JzTg2dfzDCuv4O0RN&#10;408QVmco9LFw43ApopxlICufDBRo4+5BoaKkBuWSc4nntsN/gVo8NR+BYUBxVEjplbFzSIkG6vZX&#10;xl+CKL93+RJvtfORZHjBrph735+oDUgAbEtSZP5Cpe9f7kmm54++/QEAAP//AwBQSwMEFAAGAAgA&#10;AAAhAFt+fHThAAAABwEAAA8AAABkcnMvZG93bnJldi54bWxMz8FOwzAMBuA7Eu8QGYkL2hIGbKPU&#10;nSakCaGxAwOEuGWNaQuJU5psKzw92QmO1m/9/pzPemfFjrrQeEY4HyoQxKU3DVcIz0+LwRREiJqN&#10;tp4J4ZsCzIrjo1xnxu/5kXbrWIlUwiHTCHWMbSZlKGtyOgx9S5yyd985HdPYVdJ0ep/KnZUjpcbS&#10;6YbThVq3dFtT+bneOoRmubJ38x/7cFW+fdy/fq0WZ717QTw96ec3ICL18W8ZDvxEhyKZNn7LJgiL&#10;MFFJHhEu0keHWE0vQWwQRpNrkEUu//uLXwAAAP//AwBQSwECLQAUAAYACAAAACEAtoM4kv4AAADh&#10;AQAAEwAAAAAAAAAAAAAAAAAAAAAAW0NvbnRlbnRfVHlwZXNdLnhtbFBLAQItABQABgAIAAAAIQA4&#10;/SH/1gAAAJQBAAALAAAAAAAAAAAAAAAAAC8BAABfcmVscy8ucmVsc1BLAQItABQABgAIAAAAIQCC&#10;6UlL1wEAADAEAAAOAAAAAAAAAAAAAAAAAC4CAABkcnMvZTJvRG9jLnhtbFBLAQItABQABgAIAAAA&#10;IQBbfnx04QAAAAcBAAAPAAAAAAAAAAAAAAAAADEEAABkcnMvZG93bnJldi54bWxQSwUGAAAAAAQA&#10;BADzAAAAPwUAAAAA&#10;" strokeweight=".26mm"/>
            </w:pict>
          </mc:Fallback>
        </mc:AlternateContent>
      </w:r>
      <w:r w:rsidR="001C51FB" w:rsidRPr="008E50C0">
        <w:rPr>
          <w:rFonts w:eastAsia="Calibri"/>
          <w:lang w:val="pt-BR"/>
        </w:rPr>
        <w:t>Nâng cao năng lực (trình độ chuyên môn, kỹ năng nghiệp vụ) cho cán bộ, công chức</w:t>
      </w:r>
      <w:r w:rsidRPr="008E50C0">
        <w:rPr>
          <w:rFonts w:eastAsia="Calibri"/>
          <w:lang w:val="pt-BR"/>
        </w:rPr>
        <w:t>.</w:t>
      </w:r>
    </w:p>
    <w:p w:rsidR="00F961AB" w:rsidRPr="008E50C0" w:rsidRDefault="00F36E23" w:rsidP="00946D5C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79" behindDoc="0" locked="0" layoutInCell="1" allowOverlap="1" wp14:anchorId="384DBFA1" wp14:editId="19BD4FB1">
                <wp:simplePos x="0" y="0"/>
                <wp:positionH relativeFrom="column">
                  <wp:posOffset>448310</wp:posOffset>
                </wp:positionH>
                <wp:positionV relativeFrom="paragraph">
                  <wp:posOffset>21590</wp:posOffset>
                </wp:positionV>
                <wp:extent cx="238760" cy="158115"/>
                <wp:effectExtent l="0" t="0" r="27940" b="13335"/>
                <wp:wrapNone/>
                <wp:docPr id="104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35.3pt;margin-top:1.7pt;width:18.8pt;height:12.45pt;z-index: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xf2AEAADAEAAAOAAAAZHJzL2Uyb0RvYy54bWysU9tu2zAMfR+wfxD0vthO1y414vRhRfYy&#10;bEW7fYAiU7YA3SBpcfL3oxg37S4o0GF6kCiJPOQ5otY3B2vYHmLS3nW8WdScgZO+127o+Pdv23cr&#10;zlIWrhfGO+j4ERK/2bx9s55CC0s/etNDZAjiUjuFjo85h7aqkhzBirTwARxeKh+tyLiNQ9VHMSG6&#10;NdWyrq+qycc+RC8hJTy9PV3yDeErBTJ/VSpBZqbjWFumOdK8K3O1WYt2iCKMWs5liH+owgrtMOkZ&#10;6lZkwX5E/QeU1TL65FVeSG8rr5SWQByQTVP/xuZhFAGIC4qTwlmm9P9g5Zf9XWS6x7er33PmhMVH&#10;ukfZhBsMsKZeFommkFr0fAh3cd4lNAvfg4q2rMiEHUjW41lWOGQm8XB5sfpwheJLvGouV01zWTCr&#10;p+AQU/4E3rJidDxiehJT7D+nfHJ9dCm5kje632pjaBOH3UcT2V7gC29pzOi/uBnHpo5fX2AdL0PU&#10;NP4GYXWGQh8LNw6XIspJBrLy0UCBNu4eFCpKalAuOZd4ajv8F6jFY/MRGAYUR4WUXhk7h5RooG5/&#10;Zfw5iPJ7l8/xVjsfSYZn7Iq58/2R2oAEwLYkReYvVPr++Z5kevrom58AAAD//wMAUEsDBBQABgAI&#10;AAAAIQAenert4AAAAAcBAAAPAAAAZHJzL2Rvd25yZXYueG1sTI7BTsMwEETvSPyDtUhcUGuTQolC&#10;NlWFVCFEe6CAEDc3WZKAvQ6x2wa+HvdEj6MZvXn5bLBG7Kj3rWOEy7ECQVy6quUa4eV5MUpB+KC5&#10;0sYxIfyQh1lxepLrrHJ7fqLdOtQiQthnGqEJocuk9GVDVvux64hj9+F6q0OMfS2rXu8j3BqZKDWV&#10;VrccHxrd0V1D5dd6axHax5W5n/+a5XX5/vnw9r1aXAz2FfH8bJjfggg0hP8xHPSjOhTRaeO2XHlh&#10;EG7UNC4RJlcgDrVKExAbhCSdgCxyeexf/AEAAP//AwBQSwECLQAUAAYACAAAACEAtoM4kv4AAADh&#10;AQAAEwAAAAAAAAAAAAAAAAAAAAAAW0NvbnRlbnRfVHlwZXNdLnhtbFBLAQItABQABgAIAAAAIQA4&#10;/SH/1gAAAJQBAAALAAAAAAAAAAAAAAAAAC8BAABfcmVscy8ucmVsc1BLAQItABQABgAIAAAAIQA3&#10;OQxf2AEAADAEAAAOAAAAAAAAAAAAAAAAAC4CAABkcnMvZTJvRG9jLnhtbFBLAQItABQABgAIAAAA&#10;IQAenert4AAAAAcBAAAPAAAAAAAAAAAAAAAAADIEAABkcnMvZG93bnJldi54bWxQSwUGAAAAAAQA&#10;BADzAAAAPwUAAAAA&#10;" strokeweight=".26mm"/>
            </w:pict>
          </mc:Fallback>
        </mc:AlternateContent>
      </w:r>
      <w:r w:rsidR="00C45278" w:rsidRPr="008E50C0">
        <w:rPr>
          <w:rFonts w:eastAsia="Calibri"/>
          <w:lang w:val="pt-BR"/>
        </w:rPr>
        <w:t xml:space="preserve">Cải thiện thái độ </w:t>
      </w:r>
      <w:r w:rsidR="00130397" w:rsidRPr="008E50C0">
        <w:rPr>
          <w:rFonts w:eastAsia="Calibri"/>
          <w:lang w:val="pt-BR"/>
        </w:rPr>
        <w:t>giao tiếp</w:t>
      </w:r>
      <w:r w:rsidR="00C45278" w:rsidRPr="008E50C0">
        <w:rPr>
          <w:rFonts w:eastAsia="Calibri"/>
          <w:lang w:val="pt-BR"/>
        </w:rPr>
        <w:t xml:space="preserve"> củ</w:t>
      </w:r>
      <w:r w:rsidR="00B41AAE" w:rsidRPr="008E50C0">
        <w:rPr>
          <w:rFonts w:eastAsia="Calibri"/>
          <w:lang w:val="pt-BR"/>
        </w:rPr>
        <w:t xml:space="preserve">a </w:t>
      </w:r>
      <w:r w:rsidR="00130397" w:rsidRPr="008E50C0">
        <w:rPr>
          <w:rFonts w:eastAsia="Calibri"/>
          <w:lang w:val="pt-BR"/>
        </w:rPr>
        <w:t xml:space="preserve">cán bộ, </w:t>
      </w:r>
      <w:r w:rsidRPr="008E50C0">
        <w:rPr>
          <w:rFonts w:eastAsia="Calibri"/>
          <w:lang w:val="pt-BR"/>
        </w:rPr>
        <w:t>công chức.</w:t>
      </w:r>
    </w:p>
    <w:p w:rsidR="00130397" w:rsidRPr="008E50C0" w:rsidRDefault="00202E06" w:rsidP="00130397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913B2A" wp14:editId="72977C0B">
                <wp:simplePos x="0" y="0"/>
                <wp:positionH relativeFrom="column">
                  <wp:posOffset>448310</wp:posOffset>
                </wp:positionH>
                <wp:positionV relativeFrom="paragraph">
                  <wp:posOffset>24130</wp:posOffset>
                </wp:positionV>
                <wp:extent cx="238760" cy="158115"/>
                <wp:effectExtent l="0" t="0" r="27940" b="13335"/>
                <wp:wrapNone/>
                <wp:docPr id="9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2" o:spid="_x0000_s1026" style="position:absolute;margin-left:35.3pt;margin-top:1.9pt;width:18.8pt;height:12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Co1gEAAC4EAAAOAAAAZHJzL2Uyb0RvYy54bWysU01v2zAMvQ/YfxB0X2ynaJcZcXpYkV2G&#10;rWi7H6DIlC1AX5C0OPn3oxg37baiQIfpIFES+cj3RK2vD9awPcSkvet4s6g5Ayd9r93Q8R8P2w8r&#10;zlIWrhfGO+j4ERK/3rx/t55CC0s/etNDZAjiUjuFjo85h7aqkhzBirTwARxeKh+tyLiNQ9VHMSG6&#10;NdWyrq+qycc+RC8hJTy9OV3yDeErBTJ/VypBZqbjWFumOdK8K3O1WYt2iCKMWs5liH+owgrtMOkZ&#10;6kZkwX5G/ReU1TL65FVeSG8rr5SWQByQTVP/weZ+FAGIC4qTwlmm9P9g5bf9bWS67/gnzpyw+ER3&#10;KJpwgwHW1Msi0BRSi3734TbOu4RmYXtQ0ZYVebADiXo8iwqHzCQeLi9WH69QeolXzeWqaS4LZvUU&#10;HGLKX8BbVoyOR0xPUor915RPro8uJVfyRvdbbQxt4rD7bCLbC3zfLY0Z/Tc349iEDC+wjtchahov&#10;QVidodDHwo3DpYhykoGsfDRQoI27A4V6khqUS84lnpoOfwVq8dh6BIYBxVEhpTfGziElGqjX3xh/&#10;DqL83uVzvNXOR5LhGbti7nx/pDYgAbApSZH5A5Wuf74nmZ6++eYXAAAA//8DAFBLAwQUAAYACAAA&#10;ACEARXlyTOAAAAAHAQAADwAAAGRycy9kb3ducmV2LnhtbEyPQUvDQBSE74L/YXmCF7G7RmxDzEsp&#10;QhHRHqyKeNtmn0l0923Mbtvor3d70uMww8w35Xx0VuxoCJ1nhIuJAkFce9Nxg/D8tDzPQYSo2Wjr&#10;mRC+KcC8Oj4qdWH8nh9pt46NSCUcCo3QxtgXUoa6JafDxPfEyXv3g9MxyaGRZtD7VO6szJSaSqc7&#10;Tgut7ummpfpzvXUI3f3K3i5+7MNV/fZx9/q1Wp6N7gXx9GRcXIOINMa/MBzwEzpUiWnjt2yCsAgz&#10;NU1JhMt04GCrPAOxQcjyGciqlP/5q18AAAD//wMAUEsBAi0AFAAGAAgAAAAhALaDOJL+AAAA4QEA&#10;ABMAAAAAAAAAAAAAAAAAAAAAAFtDb250ZW50X1R5cGVzXS54bWxQSwECLQAUAAYACAAAACEAOP0h&#10;/9YAAACUAQAACwAAAAAAAAAAAAAAAAAvAQAAX3JlbHMvLnJlbHNQSwECLQAUAAYACAAAACEAy4sA&#10;qNYBAAAuBAAADgAAAAAAAAAAAAAAAAAuAgAAZHJzL2Uyb0RvYy54bWxQSwECLQAUAAYACAAAACEA&#10;RXlyTOAAAAAHAQAADwAAAAAAAAAAAAAAAAAwBAAAZHJzL2Rvd25yZXYueG1sUEsFBgAAAAAEAAQA&#10;8wAAAD0FAAAAAA==&#10;" strokeweight=".26mm"/>
            </w:pict>
          </mc:Fallback>
        </mc:AlternateContent>
      </w:r>
      <w:r w:rsidR="00130397" w:rsidRPr="008E50C0">
        <w:t xml:space="preserve">Cải thiện tinh thần trách nhiệm của cán bộ, công chức </w:t>
      </w:r>
      <w:r w:rsidR="00130397" w:rsidRPr="008E50C0">
        <w:rPr>
          <w:lang w:val="pt-BR"/>
        </w:rPr>
        <w:t>trong phối hợp, xử lý công việc</w:t>
      </w:r>
      <w:r w:rsidR="00130397" w:rsidRPr="008E50C0">
        <w:rPr>
          <w:rFonts w:eastAsia="Calibri"/>
          <w:lang w:val="pt-BR"/>
        </w:rPr>
        <w:t>.</w:t>
      </w:r>
    </w:p>
    <w:p w:rsidR="005F4F5B" w:rsidRPr="008E50C0" w:rsidRDefault="005F4F5B" w:rsidP="005F4F5B">
      <w:pPr>
        <w:tabs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8DB47A" wp14:editId="3E51790C">
                <wp:simplePos x="0" y="0"/>
                <wp:positionH relativeFrom="column">
                  <wp:posOffset>450850</wp:posOffset>
                </wp:positionH>
                <wp:positionV relativeFrom="paragraph">
                  <wp:posOffset>20320</wp:posOffset>
                </wp:positionV>
                <wp:extent cx="238760" cy="158115"/>
                <wp:effectExtent l="0" t="0" r="27940" b="13335"/>
                <wp:wrapNone/>
                <wp:docPr id="69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style="position:absolute;margin-left:35.5pt;margin-top:1.6pt;width:18.8pt;height:12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GK1wEAAC8EAAAOAAAAZHJzL2Uyb0RvYy54bWysU01vGyEQvVfqf0Dc6921FddZeZ1DI/dS&#10;tVHS/gDMDjYSXwLqtf99h/FmkzZRpVTlAAPMvJn3GNY3J2vYEWLS3nW8mdWcgZO+127f8R/ftx9W&#10;nKUsXC+Md9DxMyR+s3n/bj2EFub+4E0PkSGIS+0QOn7IObRVleQBrEgzH8DhpfLRiozbuK/6KAZE&#10;t6aa1/WyGnzsQ/QSUsLT28sl3xC+UiDzN6USZGY6jrVlmiPNuzJXm7Vo91GEg5ZjGeIfqrBCO0w6&#10;Qd2KLNjPqF9AWS2jT17lmfS28kppCcQB2TT1H2weDiIAcUFxUphkSv8PVn493kWm+44vrzlzwuIb&#10;3aNqwu0NsKZeFIWGkFp0fAh3cdwlNAvdk4q2rEiEnUjV86QqnDKTeDhfrD4uUXuJV83VqmmuCmb1&#10;FBxiyp/BW1aMjkdMT1qK45eUL66PLiVX8kb3W20MbeJ+98lEdhT4wFsaI/pvbsaxoePXC6zj7xA1&#10;jdcgrM5Q6GPhxuFSRLnIQFY+GyjQxt2DQkFJDcolxxIvXYffArV47D0Cw4DiqJDSG2PHkBIN1Oxv&#10;jJ+CKL93eYq32vlIMjxjV8yd78/UBiQAdiUpMv6g0vbP9yTT0z/f/AIAAP//AwBQSwMEFAAGAAgA&#10;AAAhAG8P7lLgAAAABwEAAA8AAABkcnMvZG93bnJldi54bWxMj0FLw0AUhO+C/2F5ghdpN4lYQ8xL&#10;KUIR0R6sFfG2zT6T6O7bmN220V/v9qTHYYaZb8r5aI3Y0+A7xwjpNAFBXDvdcYOweV5OchA+KNbK&#10;OCaEb/Iwr05PSlVod+An2q9DI2IJ+0IhtCH0hZS+bskqP3U9cfTe3WBViHJopB7UIZZbI7MkmUmr&#10;Oo4LrerptqX6c72zCN3DytwtfszjVf32cf/6tVpejPYF8fxsXNyACDSGvzAc8SM6VJFp63asvTAI&#10;12m8EhAuMxBHO8lnILYIWZ6CrEr5n7/6BQAA//8DAFBLAQItABQABgAIAAAAIQC2gziS/gAAAOEB&#10;AAATAAAAAAAAAAAAAAAAAAAAAABbQ29udGVudF9UeXBlc10ueG1sUEsBAi0AFAAGAAgAAAAhADj9&#10;If/WAAAAlAEAAAsAAAAAAAAAAAAAAAAALwEAAF9yZWxzLy5yZWxzUEsBAi0AFAAGAAgAAAAhAAHH&#10;YYrXAQAALwQAAA4AAAAAAAAAAAAAAAAALgIAAGRycy9lMm9Eb2MueG1sUEsBAi0AFAAGAAgAAAAh&#10;AG8P7lLgAAAABwEAAA8AAAAAAAAAAAAAAAAAMQQAAGRycy9kb3ducmV2LnhtbFBLBQYAAAAABAAE&#10;APMAAAA+BQAAAAA=&#10;" strokeweight=".26mm"/>
            </w:pict>
          </mc:Fallback>
        </mc:AlternateContent>
      </w:r>
      <w:r w:rsidRPr="008E50C0">
        <w:rPr>
          <w:rFonts w:eastAsia="Calibri"/>
          <w:lang w:val="pt-BR"/>
        </w:rPr>
        <w:t>Quan tâm tiếp nhận, xử lý kịp thời các phản ánh, kiến nghị.</w:t>
      </w:r>
    </w:p>
    <w:p w:rsidR="00F961AB" w:rsidRPr="008E50C0" w:rsidRDefault="00F36E23" w:rsidP="00946D5C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  <w:r w:rsidRPr="008E50C0">
        <w:rPr>
          <w:noProof/>
        </w:rPr>
        <mc:AlternateContent>
          <mc:Choice Requires="wps">
            <w:drawing>
              <wp:anchor distT="0" distB="0" distL="114300" distR="114300" simplePos="0" relativeHeight="81" behindDoc="0" locked="0" layoutInCell="1" allowOverlap="1" wp14:anchorId="70B6FC3F" wp14:editId="36F7ECD5">
                <wp:simplePos x="0" y="0"/>
                <wp:positionH relativeFrom="column">
                  <wp:posOffset>450850</wp:posOffset>
                </wp:positionH>
                <wp:positionV relativeFrom="paragraph">
                  <wp:posOffset>19050</wp:posOffset>
                </wp:positionV>
                <wp:extent cx="238760" cy="158115"/>
                <wp:effectExtent l="0" t="0" r="27940" b="13335"/>
                <wp:wrapNone/>
                <wp:docPr id="106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style="position:absolute;margin-left:35.5pt;margin-top:1.5pt;width:18.8pt;height:12.45pt;z-index: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Gh2AEAADAEAAAOAAAAZHJzL2Uyb0RvYy54bWysU9tu2zAMfR+wfxD0vthO1ywz4vRhRfYy&#10;bEW7fYAiU7YA3SBpcfL3oxg37S4Y0GF6kCiJPOQ5ojY3R2vYAWLS3nW8WdScgZO+127o+Levuzdr&#10;zlIWrhfGO+j4CRK/2b5+tZlCC0s/etNDZAjiUjuFjo85h7aqkhzBirTwARxeKh+tyLiNQ9VHMSG6&#10;NdWyrlfV5GMfopeQEp7eni/5lvCVApm/KJUgM9NxrC3THGnel7nabkQ7RBFGLecyxD9UYYV2mPQC&#10;dSuyYN+j/g3Kahl98iovpLeVV0pLIA7Ipql/YfMwigDEBcVJ4SJT+n+w8vPhLjLd49vVK86csPhI&#10;9yibcIMB1tRvi0RTSC16PoS7OO8SmoXvUUVbVmTCjiTr6SIrHDOTeLi8Wr9bofgSr5rrddNcF8zq&#10;KTjElD+Ct6wYHY+YnsQUh08pn10fXUqu5I3ud9oY2sRh/8FEdhD4wjsaM/pPbsaxqePvr7COv0PU&#10;NP4EYXWGQh8LNw6XIspZBrLyyUCBNu4eFCpKalAuOZd4bjv8F6jFY/MRGAYUR4WUXhg7h5RooG5/&#10;YfwliPJ7ly/xVjsfSYZn7Iq59/2J2oAEwLYkReYvVPr++Z5kevro2x8AAAD//wMAUEsDBBQABgAI&#10;AAAAIQCgzUDW4gAAAAcBAAAPAAAAZHJzL2Rvd25yZXYueG1sTI/NTsMwEITvSLyDtUhcUOu0iP6E&#10;bKoKqUIIemgLqri58ZIE7HWI3Tbw9HVPcFqNZjTzbTbrrBEHan3tGGHQT0AQF07XXCK8bha9CQgf&#10;FGtlHBPCD3mY5ZcXmUq1O/KKDutQiljCPlUIVQhNKqUvKrLK911DHL0P11oVomxLqVt1jOXWyGGS&#10;jKRVNceFSjX0UFHxtd5bhPp5aR7nv+blrnj/fNp+Lxc3nX1DvL7q5vcgAnXhLwxn/IgOeWTauT1r&#10;LwzCeBBfCQi38ZztZDICsUMYjqcg80z+589PAAAA//8DAFBLAQItABQABgAIAAAAIQC2gziS/gAA&#10;AOEBAAATAAAAAAAAAAAAAAAAAAAAAABbQ29udGVudF9UeXBlc10ueG1sUEsBAi0AFAAGAAgAAAAh&#10;ADj9If/WAAAAlAEAAAsAAAAAAAAAAAAAAAAALwEAAF9yZWxzLy5yZWxzUEsBAi0AFAAGAAgAAAAh&#10;AH6JQaHYAQAAMAQAAA4AAAAAAAAAAAAAAAAALgIAAGRycy9lMm9Eb2MueG1sUEsBAi0AFAAGAAgA&#10;AAAhAKDNQNbiAAAABwEAAA8AAAAAAAAAAAAAAAAAMgQAAGRycy9kb3ducmV2LnhtbFBLBQYAAAAA&#10;BAAEAPMAAABBBQAAAAA=&#10;" strokeweight=".26mm"/>
            </w:pict>
          </mc:Fallback>
        </mc:AlternateContent>
      </w:r>
      <w:r w:rsidRPr="008E50C0">
        <w:rPr>
          <w:rFonts w:eastAsia="Calibri"/>
          <w:lang w:val="pt-BR"/>
        </w:rPr>
        <w:t xml:space="preserve">Xử lý nghiêm đối với </w:t>
      </w:r>
      <w:r w:rsidR="00202E06" w:rsidRPr="008E50C0">
        <w:rPr>
          <w:rFonts w:eastAsia="Calibri"/>
          <w:lang w:val="pt-BR"/>
        </w:rPr>
        <w:t xml:space="preserve">cán bộ, </w:t>
      </w:r>
      <w:r w:rsidRPr="008E50C0">
        <w:rPr>
          <w:rFonts w:eastAsia="Calibri"/>
          <w:lang w:val="pt-BR"/>
        </w:rPr>
        <w:t>công chức có hành vi quan liêu, nhũng nhiễu, tiêu cực trong</w:t>
      </w:r>
      <w:r w:rsidRPr="008E50C0">
        <w:rPr>
          <w:lang w:val="pt-BR"/>
        </w:rPr>
        <w:t xml:space="preserve"> phối hợp, xử lý công việc</w:t>
      </w:r>
      <w:r w:rsidRPr="008E50C0">
        <w:rPr>
          <w:rFonts w:eastAsia="Calibri"/>
          <w:lang w:val="pt-BR"/>
        </w:rPr>
        <w:t>.</w:t>
      </w:r>
    </w:p>
    <w:p w:rsidR="00F961AB" w:rsidRPr="008E50C0" w:rsidRDefault="00F961AB" w:rsidP="00946D5C">
      <w:pPr>
        <w:tabs>
          <w:tab w:val="left" w:pos="709"/>
          <w:tab w:val="right" w:pos="9450"/>
        </w:tabs>
        <w:spacing w:before="120" w:after="120" w:line="276" w:lineRule="auto"/>
        <w:ind w:firstLine="1276"/>
        <w:contextualSpacing/>
        <w:jc w:val="both"/>
        <w:rPr>
          <w:rFonts w:eastAsia="Calibri"/>
          <w:lang w:val="pt-BR"/>
        </w:rPr>
      </w:pPr>
    </w:p>
    <w:p w:rsidR="00E64315" w:rsidRPr="008E50C0" w:rsidRDefault="00E64315" w:rsidP="00E64315">
      <w:pPr>
        <w:tabs>
          <w:tab w:val="left" w:pos="709"/>
          <w:tab w:val="right" w:pos="9450"/>
        </w:tabs>
        <w:spacing w:before="120" w:after="120" w:line="276" w:lineRule="auto"/>
        <w:ind w:firstLine="709"/>
        <w:contextualSpacing/>
        <w:jc w:val="both"/>
        <w:rPr>
          <w:rFonts w:eastAsia="Calibri"/>
          <w:lang w:val="pt-BR"/>
        </w:rPr>
      </w:pPr>
      <w:r w:rsidRPr="008E50C0">
        <w:rPr>
          <w:rFonts w:eastAsia="Calibri"/>
          <w:b/>
          <w:lang w:val="pt-BR"/>
        </w:rPr>
        <w:t>Ý kiến góp ý, phản ánh, kiến nghị (nếu có):</w:t>
      </w:r>
      <w:r w:rsidRPr="008E50C0">
        <w:rPr>
          <w:rFonts w:eastAsia="Calibri"/>
          <w:lang w:val="pt-BR"/>
        </w:rPr>
        <w:t xml:space="preserve"> ..................................................</w:t>
      </w:r>
    </w:p>
    <w:p w:rsidR="00E64315" w:rsidRPr="008E50C0" w:rsidRDefault="00E64315" w:rsidP="00E64315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E64315" w:rsidP="00E64315">
      <w:pPr>
        <w:spacing w:before="120" w:after="120" w:line="276" w:lineRule="auto"/>
        <w:ind w:firstLine="709"/>
        <w:jc w:val="both"/>
        <w:rPr>
          <w:rFonts w:eastAsia="Calibri"/>
          <w:lang w:val="pt-BR"/>
        </w:rPr>
      </w:pPr>
      <w:r w:rsidRPr="008E50C0">
        <w:rPr>
          <w:rFonts w:eastAsia="Calibri"/>
          <w:lang w:val="pt-BR"/>
        </w:rPr>
        <w:t>...............................................................................................................................</w:t>
      </w:r>
    </w:p>
    <w:p w:rsidR="00F961AB" w:rsidRPr="008E50C0" w:rsidRDefault="00F36E23" w:rsidP="00E41252">
      <w:pPr>
        <w:spacing w:before="360" w:after="120" w:line="276" w:lineRule="auto"/>
        <w:jc w:val="center"/>
      </w:pPr>
      <w:r w:rsidRPr="008E50C0">
        <w:rPr>
          <w:rFonts w:eastAsia="Calibri"/>
          <w:b/>
          <w:lang w:val="pt-BR"/>
        </w:rPr>
        <w:t>XIN CHÂN THÀNH CẢM ƠN SỰ HỢP TÁC CỦA ÔNG/BÀ!</w:t>
      </w:r>
      <w:bookmarkEnd w:id="0"/>
    </w:p>
    <w:sectPr w:rsidR="00F961AB" w:rsidRPr="008E50C0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98" w:rsidRDefault="00161498">
      <w:r>
        <w:separator/>
      </w:r>
    </w:p>
  </w:endnote>
  <w:endnote w:type="continuationSeparator" w:id="0">
    <w:p w:rsidR="00161498" w:rsidRDefault="0016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Liberation Sans">
    <w:altName w:val="Times New Roman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E" w:rsidRDefault="00EE260E">
    <w:pPr>
      <w:pStyle w:val="Footer"/>
      <w:jc w:val="center"/>
    </w:pPr>
  </w:p>
  <w:p w:rsidR="00EE260E" w:rsidRDefault="00EE2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98" w:rsidRDefault="00161498">
      <w:r>
        <w:separator/>
      </w:r>
    </w:p>
  </w:footnote>
  <w:footnote w:type="continuationSeparator" w:id="0">
    <w:p w:rsidR="00161498" w:rsidRDefault="0016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319223"/>
      <w:docPartObj>
        <w:docPartGallery w:val="Page Numbers (Top of Page)"/>
        <w:docPartUnique/>
      </w:docPartObj>
    </w:sdtPr>
    <w:sdtEndPr/>
    <w:sdtContent>
      <w:p w:rsidR="00EE260E" w:rsidRDefault="00EE260E">
        <w:pPr>
          <w:pStyle w:val="Head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50C0">
          <w:rPr>
            <w:noProof/>
          </w:rPr>
          <w:t>4</w:t>
        </w:r>
        <w:r>
          <w:fldChar w:fldCharType="end"/>
        </w:r>
      </w:p>
      <w:p w:rsidR="00EE260E" w:rsidRDefault="00161498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D67"/>
    <w:multiLevelType w:val="hybridMultilevel"/>
    <w:tmpl w:val="FD541948"/>
    <w:lvl w:ilvl="0" w:tplc="00C03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AB"/>
    <w:rsid w:val="00013CB4"/>
    <w:rsid w:val="000240A0"/>
    <w:rsid w:val="0003708F"/>
    <w:rsid w:val="000503EB"/>
    <w:rsid w:val="0005553D"/>
    <w:rsid w:val="0006082E"/>
    <w:rsid w:val="00064295"/>
    <w:rsid w:val="00066A73"/>
    <w:rsid w:val="000943EE"/>
    <w:rsid w:val="000A1203"/>
    <w:rsid w:val="000A62BD"/>
    <w:rsid w:val="000B42DF"/>
    <w:rsid w:val="000B43E9"/>
    <w:rsid w:val="000C1013"/>
    <w:rsid w:val="000C55A8"/>
    <w:rsid w:val="000E4970"/>
    <w:rsid w:val="000F0771"/>
    <w:rsid w:val="001130AA"/>
    <w:rsid w:val="00130397"/>
    <w:rsid w:val="0013531B"/>
    <w:rsid w:val="001434CF"/>
    <w:rsid w:val="00145BEA"/>
    <w:rsid w:val="001536B8"/>
    <w:rsid w:val="00161498"/>
    <w:rsid w:val="00164798"/>
    <w:rsid w:val="00164988"/>
    <w:rsid w:val="001727F0"/>
    <w:rsid w:val="00172C00"/>
    <w:rsid w:val="0017625E"/>
    <w:rsid w:val="00177EC5"/>
    <w:rsid w:val="00177EEA"/>
    <w:rsid w:val="00182923"/>
    <w:rsid w:val="00184A62"/>
    <w:rsid w:val="00186FFE"/>
    <w:rsid w:val="001B36D9"/>
    <w:rsid w:val="001B3BA9"/>
    <w:rsid w:val="001B7C86"/>
    <w:rsid w:val="001C12F9"/>
    <w:rsid w:val="001C51FB"/>
    <w:rsid w:val="00202E06"/>
    <w:rsid w:val="00204048"/>
    <w:rsid w:val="00205492"/>
    <w:rsid w:val="00213568"/>
    <w:rsid w:val="0022095D"/>
    <w:rsid w:val="00227822"/>
    <w:rsid w:val="0024541F"/>
    <w:rsid w:val="00250AC3"/>
    <w:rsid w:val="002510A5"/>
    <w:rsid w:val="0025488B"/>
    <w:rsid w:val="00256107"/>
    <w:rsid w:val="00266261"/>
    <w:rsid w:val="00266F91"/>
    <w:rsid w:val="00296B97"/>
    <w:rsid w:val="00297B9E"/>
    <w:rsid w:val="002B0C9F"/>
    <w:rsid w:val="002E1B26"/>
    <w:rsid w:val="002F0948"/>
    <w:rsid w:val="002F2AB3"/>
    <w:rsid w:val="00325400"/>
    <w:rsid w:val="00335EBA"/>
    <w:rsid w:val="00346223"/>
    <w:rsid w:val="00355D86"/>
    <w:rsid w:val="00374ED7"/>
    <w:rsid w:val="00376DB6"/>
    <w:rsid w:val="00382444"/>
    <w:rsid w:val="00384370"/>
    <w:rsid w:val="0038446F"/>
    <w:rsid w:val="00390C69"/>
    <w:rsid w:val="00391D9E"/>
    <w:rsid w:val="003B0180"/>
    <w:rsid w:val="003B5011"/>
    <w:rsid w:val="003D02B3"/>
    <w:rsid w:val="003E0611"/>
    <w:rsid w:val="003E4AB1"/>
    <w:rsid w:val="003E7F73"/>
    <w:rsid w:val="004246B3"/>
    <w:rsid w:val="004323A0"/>
    <w:rsid w:val="0043351D"/>
    <w:rsid w:val="00436F57"/>
    <w:rsid w:val="00445BFC"/>
    <w:rsid w:val="00452718"/>
    <w:rsid w:val="00453D26"/>
    <w:rsid w:val="00466D77"/>
    <w:rsid w:val="00471DE8"/>
    <w:rsid w:val="00476CD2"/>
    <w:rsid w:val="004B626E"/>
    <w:rsid w:val="004F51B1"/>
    <w:rsid w:val="004F7ABB"/>
    <w:rsid w:val="00503081"/>
    <w:rsid w:val="00526067"/>
    <w:rsid w:val="0052748C"/>
    <w:rsid w:val="005375F1"/>
    <w:rsid w:val="00544EEB"/>
    <w:rsid w:val="00546611"/>
    <w:rsid w:val="005510DC"/>
    <w:rsid w:val="005610AF"/>
    <w:rsid w:val="0056308F"/>
    <w:rsid w:val="00564901"/>
    <w:rsid w:val="00573E5B"/>
    <w:rsid w:val="00576041"/>
    <w:rsid w:val="00582CBD"/>
    <w:rsid w:val="005839DB"/>
    <w:rsid w:val="005865DB"/>
    <w:rsid w:val="005B1C26"/>
    <w:rsid w:val="005B67EE"/>
    <w:rsid w:val="005C4DF3"/>
    <w:rsid w:val="005E05A3"/>
    <w:rsid w:val="005E4B93"/>
    <w:rsid w:val="005F0D81"/>
    <w:rsid w:val="005F4F5B"/>
    <w:rsid w:val="00647FEE"/>
    <w:rsid w:val="00651C05"/>
    <w:rsid w:val="00662FEE"/>
    <w:rsid w:val="00681338"/>
    <w:rsid w:val="00681B40"/>
    <w:rsid w:val="00682F19"/>
    <w:rsid w:val="00685965"/>
    <w:rsid w:val="00691CEA"/>
    <w:rsid w:val="006C6E88"/>
    <w:rsid w:val="006D0BF8"/>
    <w:rsid w:val="006F16BA"/>
    <w:rsid w:val="006F2D63"/>
    <w:rsid w:val="006F4205"/>
    <w:rsid w:val="0070382A"/>
    <w:rsid w:val="0070515D"/>
    <w:rsid w:val="00713312"/>
    <w:rsid w:val="0071596D"/>
    <w:rsid w:val="007528AE"/>
    <w:rsid w:val="00754CE1"/>
    <w:rsid w:val="00772369"/>
    <w:rsid w:val="007A16EF"/>
    <w:rsid w:val="007A5263"/>
    <w:rsid w:val="007B0211"/>
    <w:rsid w:val="007B2E00"/>
    <w:rsid w:val="007B5E5A"/>
    <w:rsid w:val="007F7D08"/>
    <w:rsid w:val="00816728"/>
    <w:rsid w:val="008179F1"/>
    <w:rsid w:val="0082377C"/>
    <w:rsid w:val="00830441"/>
    <w:rsid w:val="008342EC"/>
    <w:rsid w:val="00845E02"/>
    <w:rsid w:val="0084695A"/>
    <w:rsid w:val="00887508"/>
    <w:rsid w:val="008932BB"/>
    <w:rsid w:val="008B592F"/>
    <w:rsid w:val="008B7194"/>
    <w:rsid w:val="008C741E"/>
    <w:rsid w:val="008D3DF6"/>
    <w:rsid w:val="008E13B2"/>
    <w:rsid w:val="008E17BA"/>
    <w:rsid w:val="008E50C0"/>
    <w:rsid w:val="008F19F6"/>
    <w:rsid w:val="008F7D81"/>
    <w:rsid w:val="009124C1"/>
    <w:rsid w:val="00913C43"/>
    <w:rsid w:val="009178D1"/>
    <w:rsid w:val="00940625"/>
    <w:rsid w:val="009459FD"/>
    <w:rsid w:val="00946D5C"/>
    <w:rsid w:val="00961AA2"/>
    <w:rsid w:val="00963AD0"/>
    <w:rsid w:val="009664F7"/>
    <w:rsid w:val="00971A69"/>
    <w:rsid w:val="009721AC"/>
    <w:rsid w:val="00975111"/>
    <w:rsid w:val="00983E0E"/>
    <w:rsid w:val="00984175"/>
    <w:rsid w:val="00984A6B"/>
    <w:rsid w:val="00985064"/>
    <w:rsid w:val="0098711C"/>
    <w:rsid w:val="009B2C7D"/>
    <w:rsid w:val="009C5CD3"/>
    <w:rsid w:val="009D1BCF"/>
    <w:rsid w:val="009D5A4C"/>
    <w:rsid w:val="009F0379"/>
    <w:rsid w:val="00A060D8"/>
    <w:rsid w:val="00A310E6"/>
    <w:rsid w:val="00A32664"/>
    <w:rsid w:val="00A3396D"/>
    <w:rsid w:val="00A4499D"/>
    <w:rsid w:val="00A470D3"/>
    <w:rsid w:val="00A51B70"/>
    <w:rsid w:val="00A61677"/>
    <w:rsid w:val="00A72177"/>
    <w:rsid w:val="00A80E2F"/>
    <w:rsid w:val="00A86993"/>
    <w:rsid w:val="00A95FA4"/>
    <w:rsid w:val="00A96B9E"/>
    <w:rsid w:val="00AB59FD"/>
    <w:rsid w:val="00AC3A1E"/>
    <w:rsid w:val="00AD5FD1"/>
    <w:rsid w:val="00AD5FF7"/>
    <w:rsid w:val="00AE3194"/>
    <w:rsid w:val="00AF06BC"/>
    <w:rsid w:val="00B04239"/>
    <w:rsid w:val="00B06A4A"/>
    <w:rsid w:val="00B109FC"/>
    <w:rsid w:val="00B11E03"/>
    <w:rsid w:val="00B1657C"/>
    <w:rsid w:val="00B24E6B"/>
    <w:rsid w:val="00B31F6E"/>
    <w:rsid w:val="00B41AAE"/>
    <w:rsid w:val="00B45A79"/>
    <w:rsid w:val="00B5134E"/>
    <w:rsid w:val="00B52658"/>
    <w:rsid w:val="00B569B4"/>
    <w:rsid w:val="00B612EE"/>
    <w:rsid w:val="00B676F2"/>
    <w:rsid w:val="00B8764A"/>
    <w:rsid w:val="00BA0FE7"/>
    <w:rsid w:val="00BA7EF4"/>
    <w:rsid w:val="00BB3777"/>
    <w:rsid w:val="00BB4D22"/>
    <w:rsid w:val="00BC0372"/>
    <w:rsid w:val="00BD64E5"/>
    <w:rsid w:val="00BD7E08"/>
    <w:rsid w:val="00C023FC"/>
    <w:rsid w:val="00C050A0"/>
    <w:rsid w:val="00C41E16"/>
    <w:rsid w:val="00C45278"/>
    <w:rsid w:val="00C52AAC"/>
    <w:rsid w:val="00C6258E"/>
    <w:rsid w:val="00C679E0"/>
    <w:rsid w:val="00C725DD"/>
    <w:rsid w:val="00C74501"/>
    <w:rsid w:val="00C81D82"/>
    <w:rsid w:val="00CD29CF"/>
    <w:rsid w:val="00CE1603"/>
    <w:rsid w:val="00CF18CE"/>
    <w:rsid w:val="00D024B5"/>
    <w:rsid w:val="00D0259F"/>
    <w:rsid w:val="00D029A3"/>
    <w:rsid w:val="00D14B57"/>
    <w:rsid w:val="00D21FDE"/>
    <w:rsid w:val="00D229CD"/>
    <w:rsid w:val="00D25FE1"/>
    <w:rsid w:val="00D4228B"/>
    <w:rsid w:val="00D4577D"/>
    <w:rsid w:val="00D50BDD"/>
    <w:rsid w:val="00D65FCD"/>
    <w:rsid w:val="00D70C62"/>
    <w:rsid w:val="00D812EE"/>
    <w:rsid w:val="00D8132C"/>
    <w:rsid w:val="00D83313"/>
    <w:rsid w:val="00DC5A9E"/>
    <w:rsid w:val="00DF0866"/>
    <w:rsid w:val="00DF4956"/>
    <w:rsid w:val="00DF76DC"/>
    <w:rsid w:val="00E37070"/>
    <w:rsid w:val="00E37D60"/>
    <w:rsid w:val="00E41252"/>
    <w:rsid w:val="00E42DEE"/>
    <w:rsid w:val="00E44548"/>
    <w:rsid w:val="00E64315"/>
    <w:rsid w:val="00E75DAF"/>
    <w:rsid w:val="00E82033"/>
    <w:rsid w:val="00E825CD"/>
    <w:rsid w:val="00E82DA2"/>
    <w:rsid w:val="00EA29BB"/>
    <w:rsid w:val="00EA2C01"/>
    <w:rsid w:val="00EB43E1"/>
    <w:rsid w:val="00EC26C1"/>
    <w:rsid w:val="00EC4429"/>
    <w:rsid w:val="00EE260E"/>
    <w:rsid w:val="00F11548"/>
    <w:rsid w:val="00F22C3B"/>
    <w:rsid w:val="00F25412"/>
    <w:rsid w:val="00F3236E"/>
    <w:rsid w:val="00F36E23"/>
    <w:rsid w:val="00F428D9"/>
    <w:rsid w:val="00F440FD"/>
    <w:rsid w:val="00F46539"/>
    <w:rsid w:val="00F467F0"/>
    <w:rsid w:val="00F524A2"/>
    <w:rsid w:val="00F62942"/>
    <w:rsid w:val="00F65563"/>
    <w:rsid w:val="00F74021"/>
    <w:rsid w:val="00F80253"/>
    <w:rsid w:val="00F83E58"/>
    <w:rsid w:val="00F961AB"/>
    <w:rsid w:val="00FA28E4"/>
    <w:rsid w:val="00FA3D2C"/>
    <w:rsid w:val="00FC473D"/>
    <w:rsid w:val="00FC6DDD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279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4708F"/>
    <w:pPr>
      <w:keepNext/>
      <w:ind w:right="-108"/>
      <w:jc w:val="center"/>
      <w:outlineLvl w:val="1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14708F"/>
    <w:pPr>
      <w:keepNext/>
      <w:spacing w:before="120"/>
      <w:jc w:val="right"/>
      <w:outlineLvl w:val="2"/>
    </w:pPr>
    <w:rPr>
      <w:i/>
      <w:sz w:val="26"/>
      <w:szCs w:val="20"/>
    </w:rPr>
  </w:style>
  <w:style w:type="paragraph" w:styleId="Heading5">
    <w:name w:val="heading 5"/>
    <w:basedOn w:val="Normal"/>
    <w:next w:val="Normal"/>
    <w:qFormat/>
    <w:rsid w:val="0080279C"/>
    <w:pPr>
      <w:keepNext/>
      <w:jc w:val="right"/>
      <w:outlineLvl w:val="4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0279C"/>
    <w:rPr>
      <w:b/>
      <w:sz w:val="28"/>
      <w:lang w:val="en-US" w:eastAsia="en-US" w:bidi="ar-SA"/>
    </w:rPr>
  </w:style>
  <w:style w:type="character" w:styleId="PageNumber">
    <w:name w:val="page number"/>
    <w:basedOn w:val="DefaultParagraphFont"/>
    <w:qFormat/>
    <w:rsid w:val="00AF7F87"/>
  </w:style>
  <w:style w:type="character" w:customStyle="1" w:styleId="DocumentMapChar">
    <w:name w:val="Document Map Char"/>
    <w:link w:val="DocumentMap"/>
    <w:qFormat/>
    <w:rsid w:val="006D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qFormat/>
    <w:rsid w:val="00B2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3B67C3"/>
  </w:style>
  <w:style w:type="character" w:customStyle="1" w:styleId="HeaderChar">
    <w:name w:val="Header Char"/>
    <w:link w:val="Header"/>
    <w:uiPriority w:val="99"/>
    <w:qFormat/>
    <w:rsid w:val="00D50DD4"/>
    <w:rPr>
      <w:sz w:val="28"/>
      <w:szCs w:val="28"/>
    </w:rPr>
  </w:style>
  <w:style w:type="character" w:customStyle="1" w:styleId="FooterChar">
    <w:name w:val="Footer Char"/>
    <w:link w:val="Footer"/>
    <w:uiPriority w:val="99"/>
    <w:qFormat/>
    <w:rsid w:val="0087684C"/>
    <w:rPr>
      <w:sz w:val="28"/>
      <w:szCs w:val="28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link w:val="FooterChar"/>
    <w:uiPriority w:val="99"/>
    <w:rsid w:val="00AF7F87"/>
    <w:pPr>
      <w:tabs>
        <w:tab w:val="center" w:pos="4320"/>
        <w:tab w:val="right" w:pos="8640"/>
      </w:tabs>
    </w:pPr>
  </w:style>
  <w:style w:type="paragraph" w:customStyle="1" w:styleId="1Char">
    <w:name w:val="1 Char"/>
    <w:basedOn w:val="DocumentMap"/>
    <w:autoRedefine/>
    <w:qFormat/>
    <w:rsid w:val="006D0223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qFormat/>
    <w:rsid w:val="006D0223"/>
    <w:rPr>
      <w:rFonts w:ascii="Tahoma" w:hAnsi="Tahoma"/>
      <w:sz w:val="16"/>
      <w:szCs w:val="16"/>
    </w:rPr>
  </w:style>
  <w:style w:type="paragraph" w:customStyle="1" w:styleId="CharCharCharCharCharCharChar">
    <w:name w:val="Char Char Char Char Char Char Char"/>
    <w:autoRedefine/>
    <w:qFormat/>
    <w:rsid w:val="00BB37F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qFormat/>
    <w:rsid w:val="00B20D12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50DD4"/>
    <w:pPr>
      <w:tabs>
        <w:tab w:val="center" w:pos="4680"/>
        <w:tab w:val="right" w:pos="9360"/>
      </w:tabs>
    </w:pPr>
  </w:style>
  <w:style w:type="paragraph" w:customStyle="1" w:styleId="Nidungkhung">
    <w:name w:val="Nội dung khung"/>
    <w:basedOn w:val="Normal"/>
    <w:qFormat/>
  </w:style>
  <w:style w:type="table" w:styleId="TableGrid">
    <w:name w:val="Table Grid"/>
    <w:basedOn w:val="TableNormal"/>
    <w:uiPriority w:val="59"/>
    <w:rsid w:val="00BA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0279C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4708F"/>
    <w:pPr>
      <w:keepNext/>
      <w:ind w:right="-108"/>
      <w:jc w:val="center"/>
      <w:outlineLvl w:val="1"/>
    </w:pPr>
    <w:rPr>
      <w:rFonts w:ascii="VNtimes new roman" w:hAnsi="VNtimes new roman"/>
      <w:b/>
      <w:sz w:val="26"/>
      <w:szCs w:val="20"/>
    </w:rPr>
  </w:style>
  <w:style w:type="paragraph" w:styleId="Heading3">
    <w:name w:val="heading 3"/>
    <w:basedOn w:val="Normal"/>
    <w:next w:val="Normal"/>
    <w:qFormat/>
    <w:rsid w:val="0014708F"/>
    <w:pPr>
      <w:keepNext/>
      <w:spacing w:before="120"/>
      <w:jc w:val="right"/>
      <w:outlineLvl w:val="2"/>
    </w:pPr>
    <w:rPr>
      <w:i/>
      <w:sz w:val="26"/>
      <w:szCs w:val="20"/>
    </w:rPr>
  </w:style>
  <w:style w:type="paragraph" w:styleId="Heading5">
    <w:name w:val="heading 5"/>
    <w:basedOn w:val="Normal"/>
    <w:next w:val="Normal"/>
    <w:qFormat/>
    <w:rsid w:val="0080279C"/>
    <w:pPr>
      <w:keepNext/>
      <w:jc w:val="right"/>
      <w:outlineLvl w:val="4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80279C"/>
    <w:rPr>
      <w:b/>
      <w:sz w:val="28"/>
      <w:lang w:val="en-US" w:eastAsia="en-US" w:bidi="ar-SA"/>
    </w:rPr>
  </w:style>
  <w:style w:type="character" w:styleId="PageNumber">
    <w:name w:val="page number"/>
    <w:basedOn w:val="DefaultParagraphFont"/>
    <w:qFormat/>
    <w:rsid w:val="00AF7F87"/>
  </w:style>
  <w:style w:type="character" w:customStyle="1" w:styleId="DocumentMapChar">
    <w:name w:val="Document Map Char"/>
    <w:link w:val="DocumentMap"/>
    <w:qFormat/>
    <w:rsid w:val="006D0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qFormat/>
    <w:rsid w:val="00B2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qFormat/>
    <w:rsid w:val="003B67C3"/>
  </w:style>
  <w:style w:type="character" w:customStyle="1" w:styleId="HeaderChar">
    <w:name w:val="Header Char"/>
    <w:link w:val="Header"/>
    <w:uiPriority w:val="99"/>
    <w:qFormat/>
    <w:rsid w:val="00D50DD4"/>
    <w:rPr>
      <w:sz w:val="28"/>
      <w:szCs w:val="28"/>
    </w:rPr>
  </w:style>
  <w:style w:type="character" w:customStyle="1" w:styleId="FooterChar">
    <w:name w:val="Footer Char"/>
    <w:link w:val="Footer"/>
    <w:uiPriority w:val="99"/>
    <w:qFormat/>
    <w:rsid w:val="0087684C"/>
    <w:rPr>
      <w:sz w:val="28"/>
      <w:szCs w:val="28"/>
    </w:rPr>
  </w:style>
  <w:style w:type="paragraph" w:customStyle="1" w:styleId="Tiu">
    <w:name w:val="Tiêu đề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hmc">
    <w:name w:val="Chỉ mục"/>
    <w:basedOn w:val="Normal"/>
    <w:qFormat/>
    <w:pPr>
      <w:suppressLineNumbers/>
    </w:pPr>
    <w:rPr>
      <w:rFonts w:cs="Noto Sans Devanagari"/>
    </w:rPr>
  </w:style>
  <w:style w:type="paragraph" w:styleId="Footer">
    <w:name w:val="footer"/>
    <w:basedOn w:val="Normal"/>
    <w:link w:val="FooterChar"/>
    <w:uiPriority w:val="99"/>
    <w:rsid w:val="00AF7F87"/>
    <w:pPr>
      <w:tabs>
        <w:tab w:val="center" w:pos="4320"/>
        <w:tab w:val="right" w:pos="8640"/>
      </w:tabs>
    </w:pPr>
  </w:style>
  <w:style w:type="paragraph" w:customStyle="1" w:styleId="1Char">
    <w:name w:val="1 Char"/>
    <w:basedOn w:val="DocumentMap"/>
    <w:autoRedefine/>
    <w:qFormat/>
    <w:rsid w:val="006D0223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qFormat/>
    <w:rsid w:val="006D0223"/>
    <w:rPr>
      <w:rFonts w:ascii="Tahoma" w:hAnsi="Tahoma"/>
      <w:sz w:val="16"/>
      <w:szCs w:val="16"/>
    </w:rPr>
  </w:style>
  <w:style w:type="paragraph" w:customStyle="1" w:styleId="CharCharCharCharCharCharChar">
    <w:name w:val="Char Char Char Char Char Char Char"/>
    <w:autoRedefine/>
    <w:qFormat/>
    <w:rsid w:val="00BB37F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qFormat/>
    <w:rsid w:val="00B20D12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B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50DD4"/>
    <w:pPr>
      <w:tabs>
        <w:tab w:val="center" w:pos="4680"/>
        <w:tab w:val="right" w:pos="9360"/>
      </w:tabs>
    </w:pPr>
  </w:style>
  <w:style w:type="paragraph" w:customStyle="1" w:styleId="Nidungkhung">
    <w:name w:val="Nội dung khung"/>
    <w:basedOn w:val="Normal"/>
    <w:qFormat/>
  </w:style>
  <w:style w:type="table" w:styleId="TableGrid">
    <w:name w:val="Table Grid"/>
    <w:basedOn w:val="TableNormal"/>
    <w:uiPriority w:val="59"/>
    <w:rsid w:val="00BA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5339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F417-6111-405E-9D1B-F1D86C7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So Tu phap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Administrator</dc:creator>
  <dc:description/>
  <cp:lastModifiedBy>Administrator</cp:lastModifiedBy>
  <cp:revision>256</cp:revision>
  <cp:lastPrinted>2020-03-02T03:22:00Z</cp:lastPrinted>
  <dcterms:created xsi:type="dcterms:W3CDTF">2020-03-19T02:16:00Z</dcterms:created>
  <dcterms:modified xsi:type="dcterms:W3CDTF">2023-07-05T06:57:00Z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 Tu phap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